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ПЕРЕЧЕНЬ УЧЕБНЫХ ИЗДАНИЙ, </w:t>
      </w:r>
      <w:r w:rsidR="00521B48">
        <w:rPr>
          <w:rFonts w:ascii="Times New Roman" w:hAnsi="Times New Roman" w:cs="Times New Roman"/>
          <w:b/>
          <w:sz w:val="26"/>
          <w:szCs w:val="26"/>
        </w:rPr>
        <w:t>НЕ ПРОДЛИВШИХ ГРИФ</w:t>
      </w:r>
    </w:p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:rsidR="00531AE9" w:rsidRDefault="00531AE9" w:rsidP="00751A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EFF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:rsidR="00531AE9" w:rsidRDefault="00531AE9" w:rsidP="00531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126"/>
        <w:gridCol w:w="2552"/>
        <w:gridCol w:w="2552"/>
        <w:gridCol w:w="2061"/>
      </w:tblGrid>
      <w:tr w:rsidR="00AB221C" w:rsidTr="0022754D">
        <w:trPr>
          <w:tblHeader/>
        </w:trPr>
        <w:tc>
          <w:tcPr>
            <w:tcW w:w="276" w:type="pct"/>
            <w:vAlign w:val="center"/>
          </w:tcPr>
          <w:p w:rsidR="0063031C" w:rsidRPr="00B45EFF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E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5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767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719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</w:t>
            </w:r>
          </w:p>
        </w:tc>
        <w:tc>
          <w:tcPr>
            <w:tcW w:w="863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63" w:type="pct"/>
            <w:vAlign w:val="center"/>
          </w:tcPr>
          <w:p w:rsidR="0063031C" w:rsidRPr="005D01D2" w:rsidRDefault="0063031C" w:rsidP="00C2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  <w:r w:rsidR="00C21BC1"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697" w:type="pct"/>
            <w:vAlign w:val="center"/>
          </w:tcPr>
          <w:p w:rsidR="0063031C" w:rsidRPr="005D01D2" w:rsidRDefault="006303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грифа и дата его присвоения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F60533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:rsidR="00F60533" w:rsidRPr="00B45EFF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54" w:rsidTr="002C50D2">
        <w:tc>
          <w:tcPr>
            <w:tcW w:w="276" w:type="pct"/>
            <w:vAlign w:val="center"/>
          </w:tcPr>
          <w:p w:rsidR="009E0E54" w:rsidRPr="002C50D2" w:rsidRDefault="009E0E54" w:rsidP="002C50D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E7690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01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 w:rsidRPr="00E76901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</w:p>
        </w:tc>
        <w:tc>
          <w:tcPr>
            <w:tcW w:w="767" w:type="pct"/>
            <w:vAlign w:val="center"/>
          </w:tcPr>
          <w:p w:rsidR="009E0E54" w:rsidRPr="00E7690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0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пособие «Оглашение на современном этапе»</w:t>
            </w:r>
          </w:p>
        </w:tc>
        <w:tc>
          <w:tcPr>
            <w:tcW w:w="719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«Православное образование»</w:t>
            </w:r>
          </w:p>
          <w:p w:rsidR="009E0E54" w:rsidRPr="00B130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9E0E54" w:rsidRPr="00B130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Священнослужители,</w:t>
            </w:r>
          </w:p>
          <w:p w:rsidR="009E0E54" w:rsidRPr="00B45EFF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Приходские катехизаторы, миряне</w:t>
            </w:r>
          </w:p>
        </w:tc>
        <w:tc>
          <w:tcPr>
            <w:tcW w:w="863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В пособии изложены принципы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13067">
              <w:rPr>
                <w:rFonts w:ascii="Times New Roman" w:hAnsi="Times New Roman" w:cs="Times New Roman"/>
                <w:sz w:val="24"/>
                <w:szCs w:val="24"/>
              </w:rPr>
              <w:t>огласительной</w:t>
            </w:r>
            <w:proofErr w:type="spellEnd"/>
            <w:r w:rsidRPr="00B130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на приходе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(переиздано в 2015 году в новом формате)</w:t>
            </w:r>
            <w:r w:rsidRPr="00E35C60">
              <w:rPr>
                <w:rFonts w:ascii="Times New Roman" w:hAnsi="Times New Roman" w:cs="Times New Roman"/>
                <w:sz w:val="24"/>
                <w:szCs w:val="24"/>
              </w:rPr>
              <w:t>https://pravobraz.ru/vyshlo-v-svet-posobie-oglashenie-na-sovremennom-etape/</w:t>
            </w:r>
          </w:p>
          <w:p w:rsidR="009E0E54" w:rsidRPr="00B130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9E0E54" w:rsidRPr="0030012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21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9E0E54" w:rsidRPr="0030012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B45EFF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21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9E0E54" w:rsidTr="002C50D2">
        <w:tc>
          <w:tcPr>
            <w:tcW w:w="276" w:type="pct"/>
            <w:vAlign w:val="center"/>
          </w:tcPr>
          <w:p w:rsidR="009E0E54" w:rsidRPr="002C50D2" w:rsidRDefault="009E0E54" w:rsidP="002C50D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Зелененко</w:t>
            </w:r>
          </w:p>
        </w:tc>
        <w:tc>
          <w:tcPr>
            <w:tcW w:w="767" w:type="pct"/>
            <w:vAlign w:val="center"/>
          </w:tcPr>
          <w:p w:rsidR="009E0E54" w:rsidRPr="001B59DD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пособие по катехизации «Практическое руководство по приходскому консультированию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9" w:type="pct"/>
            <w:vAlign w:val="center"/>
          </w:tcPr>
          <w:p w:rsidR="009E0E54" w:rsidRPr="00AE41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4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Pr="006B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Logos</w:t>
            </w:r>
            <w:r w:rsidRPr="006B3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E54" w:rsidRPr="006B3941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9E0E54" w:rsidRPr="006058E8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E8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священнослужителей, имеющих желание организовать службу приходского консультирования; для мирян,  участвующих в работе службы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50">
              <w:rPr>
                <w:rFonts w:ascii="Times New Roman" w:hAnsi="Times New Roman" w:cs="Times New Roman"/>
                <w:sz w:val="24"/>
                <w:szCs w:val="24"/>
              </w:rPr>
              <w:t>http://www.missia-udm.ru/files/konsult.pdf</w:t>
            </w:r>
          </w:p>
        </w:tc>
        <w:tc>
          <w:tcPr>
            <w:tcW w:w="697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B0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AB221C" w:rsidTr="002C50D2">
        <w:tc>
          <w:tcPr>
            <w:tcW w:w="276" w:type="pct"/>
            <w:vAlign w:val="center"/>
          </w:tcPr>
          <w:p w:rsidR="00F60533" w:rsidRPr="002C50D2" w:rsidRDefault="00F60533" w:rsidP="002C50D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7A1DBE" w:rsidRDefault="007A1DB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BE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="00F8113A" w:rsidRPr="007A1DB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67" w:type="pct"/>
            <w:vAlign w:val="center"/>
          </w:tcPr>
          <w:p w:rsidR="00F60533" w:rsidRPr="00B45EFF" w:rsidRDefault="0068089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«Участие детей в служении милосердия»</w:t>
            </w:r>
          </w:p>
        </w:tc>
        <w:tc>
          <w:tcPr>
            <w:tcW w:w="719" w:type="pct"/>
            <w:vAlign w:val="center"/>
          </w:tcPr>
          <w:p w:rsidR="00F60533" w:rsidRPr="00A65746" w:rsidRDefault="00A65746" w:rsidP="00A8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Лепта Книга</w:t>
            </w:r>
          </w:p>
        </w:tc>
        <w:tc>
          <w:tcPr>
            <w:tcW w:w="863" w:type="pct"/>
            <w:vAlign w:val="center"/>
          </w:tcPr>
          <w:p w:rsidR="00F60533" w:rsidRPr="00EB6C74" w:rsidRDefault="00EB6C74" w:rsidP="00A8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74">
              <w:rPr>
                <w:rFonts w:ascii="Times New Roman" w:hAnsi="Times New Roman" w:cs="Times New Roman"/>
                <w:sz w:val="24"/>
                <w:szCs w:val="24"/>
              </w:rPr>
              <w:t>Приходские специалисты, педагоги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A84716" w:rsidRDefault="00A84716" w:rsidP="00A84716">
            <w:pPr>
              <w:jc w:val="center"/>
              <w:rPr>
                <w:rFonts w:ascii="Times New Roman" w:hAnsi="Times New Roman" w:cs="Times New Roman"/>
              </w:rPr>
            </w:pPr>
            <w:r w:rsidRPr="00A84716">
              <w:rPr>
                <w:rFonts w:ascii="Times New Roman" w:hAnsi="Times New Roman" w:cs="Times New Roman"/>
                <w:sz w:val="24"/>
              </w:rPr>
              <w:t>http://www.diaconia.ru/book/5177c520eabc881c34000000</w:t>
            </w:r>
          </w:p>
        </w:tc>
        <w:tc>
          <w:tcPr>
            <w:tcW w:w="697" w:type="pct"/>
            <w:vAlign w:val="center"/>
          </w:tcPr>
          <w:p w:rsidR="00F60533" w:rsidRDefault="0068089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80891" w:rsidRDefault="0068089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891" w:rsidRPr="00680891" w:rsidRDefault="00680891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1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54" w:rsidTr="0022754D">
        <w:tc>
          <w:tcPr>
            <w:tcW w:w="276" w:type="pct"/>
            <w:vAlign w:val="center"/>
          </w:tcPr>
          <w:p w:rsidR="009E0E54" w:rsidRPr="007C2955" w:rsidRDefault="009E0E54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5C63B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Назарова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Т., </w:t>
            </w:r>
            <w:proofErr w:type="spellStart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79456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67" w:type="pct"/>
            <w:vAlign w:val="center"/>
          </w:tcPr>
          <w:p w:rsidR="009E0E54" w:rsidRPr="00794567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t>Закон Божий для воскресных школ. Сборник литературных произведений «Научи меня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Боже, любить»</w:t>
            </w:r>
          </w:p>
        </w:tc>
        <w:tc>
          <w:tcPr>
            <w:tcW w:w="719" w:type="pct"/>
            <w:vAlign w:val="center"/>
          </w:tcPr>
          <w:p w:rsidR="009E0E54" w:rsidRPr="006B3941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6058E8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B9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9E0E54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7A7AB9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B9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</w:tr>
      <w:tr w:rsidR="009E0E54" w:rsidTr="0022754D">
        <w:tc>
          <w:tcPr>
            <w:tcW w:w="276" w:type="pct"/>
            <w:vAlign w:val="center"/>
          </w:tcPr>
          <w:p w:rsidR="009E0E54" w:rsidRPr="007C2955" w:rsidRDefault="009E0E54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0E54" w:rsidRPr="00794567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Назарова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Т., </w:t>
            </w:r>
            <w:proofErr w:type="spellStart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Каракулько</w:t>
            </w:r>
            <w:proofErr w:type="spellEnd"/>
            <w:r w:rsidRPr="005027C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67" w:type="pct"/>
            <w:vAlign w:val="center"/>
          </w:tcPr>
          <w:p w:rsidR="009E0E54" w:rsidRPr="00794567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Божий для воскресных школ. Демонстрационный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(презентации к урокам)</w:t>
            </w:r>
          </w:p>
        </w:tc>
        <w:tc>
          <w:tcPr>
            <w:tcW w:w="719" w:type="pct"/>
            <w:vAlign w:val="center"/>
          </w:tcPr>
          <w:p w:rsidR="009E0E54" w:rsidRPr="006B3941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6058E8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vAlign w:val="center"/>
          </w:tcPr>
          <w:p w:rsidR="009E0E54" w:rsidRPr="00084D50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9E0E54" w:rsidRPr="005027CB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катехизации Русской Православной </w:t>
            </w:r>
            <w:r w:rsidRPr="00502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:rsidR="009E0E54" w:rsidRPr="005027CB" w:rsidRDefault="009E0E54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E54" w:rsidRPr="005027CB" w:rsidRDefault="009E0E54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CB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</w:tr>
      <w:tr w:rsidR="00AB221C" w:rsidTr="0022754D">
        <w:tc>
          <w:tcPr>
            <w:tcW w:w="276" w:type="pct"/>
            <w:vAlign w:val="center"/>
          </w:tcPr>
          <w:p w:rsidR="00F60533" w:rsidRPr="007C2955" w:rsidRDefault="00F60533" w:rsidP="007C2955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DF0AF7" w:rsidRDefault="007C295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Лодкина Т. В., Марченко Л. А</w:t>
            </w:r>
          </w:p>
        </w:tc>
        <w:tc>
          <w:tcPr>
            <w:tcW w:w="767" w:type="pct"/>
            <w:vAlign w:val="center"/>
          </w:tcPr>
          <w:p w:rsidR="00F60533" w:rsidRPr="00DF0AF7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Монография </w:t>
            </w: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Воскресная школа в контексте православной традиции: история и современность</w:t>
            </w: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pct"/>
            <w:vAlign w:val="center"/>
          </w:tcPr>
          <w:p w:rsidR="00AB221C" w:rsidRPr="00AB221C" w:rsidRDefault="00AB221C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F60533" w:rsidRPr="00B45EFF" w:rsidRDefault="00AB221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C">
              <w:rPr>
                <w:rFonts w:ascii="Times New Roman" w:hAnsi="Times New Roman" w:cs="Times New Roman"/>
                <w:sz w:val="24"/>
                <w:szCs w:val="24"/>
              </w:rPr>
              <w:t>ПРО-ПРЕСС</w:t>
            </w:r>
          </w:p>
        </w:tc>
        <w:tc>
          <w:tcPr>
            <w:tcW w:w="863" w:type="pct"/>
            <w:vAlign w:val="center"/>
          </w:tcPr>
          <w:p w:rsidR="00F60533" w:rsidRPr="002F7AD9" w:rsidRDefault="002F7AD9" w:rsidP="002F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9"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 высших учебных заведений, аспирантам, работникам воскресных школ</w:t>
            </w:r>
          </w:p>
        </w:tc>
        <w:tc>
          <w:tcPr>
            <w:tcW w:w="863" w:type="pct"/>
            <w:vAlign w:val="center"/>
          </w:tcPr>
          <w:p w:rsidR="00F60533" w:rsidRPr="00AB221C" w:rsidRDefault="00AB221C" w:rsidP="00AB221C">
            <w:pPr>
              <w:jc w:val="center"/>
              <w:rPr>
                <w:rFonts w:ascii="Times New Roman" w:hAnsi="Times New Roman" w:cs="Times New Roman"/>
              </w:rPr>
            </w:pPr>
            <w:r w:rsidRPr="00AB221C">
              <w:rPr>
                <w:rFonts w:ascii="Times New Roman" w:hAnsi="Times New Roman" w:cs="Times New Roman"/>
              </w:rPr>
              <w:t>http://www.pro-press.ru/index.php?category_id=5&amp;flypage=shop.flypage&amp;Itemid=2&amp;manufacturer_id=0&amp;option=com_virtuemart&amp;page=shop.product_details&amp;product_id=67&amp;vmcchk=1</w:t>
            </w:r>
          </w:p>
        </w:tc>
        <w:tc>
          <w:tcPr>
            <w:tcW w:w="697" w:type="pct"/>
            <w:vAlign w:val="center"/>
          </w:tcPr>
          <w:p w:rsidR="00F60533" w:rsidRPr="00DF0AF7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DF0AF7" w:rsidRPr="00DF0AF7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AF7" w:rsidRPr="00B45EFF" w:rsidRDefault="00DF0AF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F7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1C" w:rsidTr="00835785">
        <w:trPr>
          <w:trHeight w:val="20"/>
        </w:trPr>
        <w:tc>
          <w:tcPr>
            <w:tcW w:w="276" w:type="pct"/>
            <w:vAlign w:val="center"/>
          </w:tcPr>
          <w:p w:rsidR="00F60533" w:rsidRPr="005A5BE8" w:rsidRDefault="00F60533" w:rsidP="00835785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B849F6" w:rsidRDefault="00B849F6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F6">
              <w:rPr>
                <w:rFonts w:ascii="Times New Roman" w:hAnsi="Times New Roman" w:cs="Times New Roman"/>
                <w:sz w:val="24"/>
                <w:szCs w:val="24"/>
              </w:rPr>
              <w:t>Диакон Илья Кокин</w:t>
            </w:r>
          </w:p>
        </w:tc>
        <w:tc>
          <w:tcPr>
            <w:tcW w:w="767" w:type="pct"/>
            <w:vAlign w:val="center"/>
          </w:tcPr>
          <w:p w:rsidR="00F60533" w:rsidRPr="00B45EFF" w:rsidRDefault="0060410F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и рабочая тетрадь «Жизнь и учение Господа Иисуса Христа. Закон Божий»</w:t>
            </w:r>
          </w:p>
        </w:tc>
        <w:tc>
          <w:tcPr>
            <w:tcW w:w="719" w:type="pct"/>
            <w:vAlign w:val="center"/>
          </w:tcPr>
          <w:p w:rsidR="00F60533" w:rsidRPr="003436C4" w:rsidRDefault="001130D7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3436C4" w:rsidRPr="003436C4">
              <w:rPr>
                <w:rFonts w:ascii="Times New Roman" w:hAnsi="Times New Roman" w:cs="Times New Roman"/>
                <w:sz w:val="24"/>
                <w:szCs w:val="24"/>
              </w:rPr>
              <w:t>Телерадиокомпания «Мироздание»</w:t>
            </w:r>
          </w:p>
        </w:tc>
        <w:tc>
          <w:tcPr>
            <w:tcW w:w="863" w:type="pct"/>
            <w:vAlign w:val="center"/>
          </w:tcPr>
          <w:p w:rsidR="00F60533" w:rsidRPr="00206DC9" w:rsidRDefault="00206DC9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C9">
              <w:rPr>
                <w:rFonts w:ascii="Times New Roman" w:hAnsi="Times New Roman" w:cs="Times New Roman"/>
                <w:sz w:val="24"/>
                <w:szCs w:val="24"/>
              </w:rPr>
              <w:t>Учащиеся 5-6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2E77C6" w:rsidRPr="002E77C6" w:rsidRDefault="002E77C6" w:rsidP="002E7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7C6">
              <w:rPr>
                <w:rFonts w:ascii="Times New Roman" w:hAnsi="Times New Roman" w:cs="Times New Roman"/>
                <w:sz w:val="24"/>
              </w:rPr>
              <w:t>Система</w:t>
            </w:r>
            <w:r w:rsidRPr="002E77C6">
              <w:rPr>
                <w:rFonts w:ascii="Times New Roman" w:hAnsi="Times New Roman" w:cs="Times New Roman"/>
                <w:sz w:val="24"/>
              </w:rPr>
              <w:softHyphen/>
              <w:t>тизиро</w:t>
            </w:r>
            <w:r w:rsidRPr="002E77C6">
              <w:rPr>
                <w:rFonts w:ascii="Times New Roman" w:hAnsi="Times New Roman" w:cs="Times New Roman"/>
                <w:sz w:val="24"/>
              </w:rPr>
              <w:softHyphen/>
              <w:t xml:space="preserve">ванное изложение Святого Евангелия. Книга может использоваться в качестве учебного пособия, как в воскресных, так и в общеобразовательных школах, она также станет прекрасным подспорьем для самостоятельного изучения Священного </w:t>
            </w:r>
            <w:r w:rsidRPr="002E77C6">
              <w:rPr>
                <w:rFonts w:ascii="Times New Roman" w:hAnsi="Times New Roman" w:cs="Times New Roman"/>
                <w:sz w:val="24"/>
              </w:rPr>
              <w:lastRenderedPageBreak/>
              <w:t>Писания.</w:t>
            </w:r>
          </w:p>
          <w:p w:rsidR="00F60533" w:rsidRPr="002E77C6" w:rsidRDefault="002E77C6" w:rsidP="00782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77C6">
              <w:rPr>
                <w:rFonts w:ascii="Times New Roman" w:hAnsi="Times New Roman" w:cs="Times New Roman"/>
                <w:sz w:val="24"/>
              </w:rPr>
              <w:t>http://detovoditel.ru/</w:t>
            </w:r>
          </w:p>
        </w:tc>
        <w:tc>
          <w:tcPr>
            <w:tcW w:w="697" w:type="pct"/>
            <w:vAlign w:val="center"/>
          </w:tcPr>
          <w:p w:rsidR="00F60533" w:rsidRDefault="0060410F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60410F" w:rsidRDefault="0060410F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10F" w:rsidRPr="0060410F" w:rsidRDefault="0060410F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0F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P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8D9" w:rsidTr="004715C5">
        <w:tc>
          <w:tcPr>
            <w:tcW w:w="276" w:type="pct"/>
            <w:vAlign w:val="center"/>
          </w:tcPr>
          <w:p w:rsidR="009818D9" w:rsidRPr="00967CC6" w:rsidRDefault="009818D9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818D9" w:rsidRPr="005C63B0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D5">
              <w:rPr>
                <w:rFonts w:ascii="Times New Roman" w:hAnsi="Times New Roman" w:cs="Times New Roman"/>
                <w:sz w:val="24"/>
                <w:szCs w:val="26"/>
              </w:rPr>
              <w:t>Абрамова А. А.</w:t>
            </w:r>
          </w:p>
        </w:tc>
        <w:tc>
          <w:tcPr>
            <w:tcW w:w="767" w:type="pct"/>
            <w:vAlign w:val="center"/>
          </w:tcPr>
          <w:p w:rsidR="009818D9" w:rsidRPr="000100D5" w:rsidRDefault="009818D9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0100D5">
                <w:rPr>
                  <w:rFonts w:ascii="Times New Roman" w:hAnsi="Times New Roman"/>
                  <w:b/>
                  <w:sz w:val="24"/>
                </w:rPr>
                <w:t>Программа студийных занятий с детьми «Введение в традицию»</w:t>
              </w:r>
            </w:hyperlink>
          </w:p>
        </w:tc>
        <w:tc>
          <w:tcPr>
            <w:tcW w:w="719" w:type="pct"/>
            <w:vAlign w:val="center"/>
          </w:tcPr>
          <w:p w:rsidR="009818D9" w:rsidRPr="006B3941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9818D9" w:rsidRPr="006058E8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 дошкольных образовательных организаций, воскресных школ</w:t>
            </w:r>
          </w:p>
        </w:tc>
        <w:tc>
          <w:tcPr>
            <w:tcW w:w="863" w:type="pct"/>
            <w:vAlign w:val="center"/>
          </w:tcPr>
          <w:p w:rsidR="009818D9" w:rsidRPr="00084D50" w:rsidRDefault="009818D9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торская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детей от 1,5 до 8 лет.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коллективом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Центра «Рождество»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124">
              <w:rPr>
                <w:rFonts w:ascii="Times New Roman" w:hAnsi="Times New Roman" w:cs="Times New Roman"/>
                <w:sz w:val="24"/>
                <w:szCs w:val="24"/>
              </w:rPr>
              <w:t>рограмма изложена в удобной форме для использования как педагогами в детских студиях, кружках или воскресных школах, так и родителями в домашней обстановке. Книга снабжена рекомендациями по организации детских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списком полезной литературы</w:t>
            </w:r>
          </w:p>
        </w:tc>
        <w:tc>
          <w:tcPr>
            <w:tcW w:w="697" w:type="pct"/>
            <w:vAlign w:val="center"/>
          </w:tcPr>
          <w:p w:rsidR="009818D9" w:rsidRPr="005B1DE6" w:rsidRDefault="009818D9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B1DE6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9818D9" w:rsidRPr="005B1DE6" w:rsidRDefault="009818D9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9818D9" w:rsidRPr="005C63B0" w:rsidRDefault="009818D9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E6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6D7BDE" w:rsidTr="004715C5">
        <w:tc>
          <w:tcPr>
            <w:tcW w:w="276" w:type="pct"/>
            <w:vAlign w:val="center"/>
          </w:tcPr>
          <w:p w:rsidR="006D7BDE" w:rsidRPr="00967CC6" w:rsidRDefault="006D7BDE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D7BDE" w:rsidRPr="004715C5" w:rsidRDefault="006D7BD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F8113A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767" w:type="pct"/>
            <w:vAlign w:val="center"/>
          </w:tcPr>
          <w:p w:rsidR="006D7BDE" w:rsidRPr="004715C5" w:rsidRDefault="006D7BDE" w:rsidP="006D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«Добрый мир. </w:t>
            </w: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Православная культура для малышей»</w:t>
            </w:r>
          </w:p>
        </w:tc>
        <w:tc>
          <w:tcPr>
            <w:tcW w:w="719" w:type="pct"/>
            <w:vAlign w:val="center"/>
          </w:tcPr>
          <w:p w:rsidR="006D7BDE" w:rsidRPr="008A2784" w:rsidRDefault="006D7BDE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6D7BDE" w:rsidRPr="00B1726E" w:rsidRDefault="006D7BDE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6D7BDE" w:rsidRPr="007138A2" w:rsidRDefault="006D7BDE" w:rsidP="00713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:rsidR="006D7BDE" w:rsidRPr="006D7BDE" w:rsidRDefault="006D7BDE" w:rsidP="006D7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r w:rsidRPr="006D7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6D7BDE" w:rsidRDefault="006D7BDE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DE" w:rsidRPr="006D7BDE" w:rsidRDefault="006D7BD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DE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AB221C" w:rsidTr="004715C5">
        <w:tc>
          <w:tcPr>
            <w:tcW w:w="276" w:type="pct"/>
            <w:vAlign w:val="center"/>
          </w:tcPr>
          <w:p w:rsidR="00F60533" w:rsidRPr="00967CC6" w:rsidRDefault="00F60533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4715C5" w:rsidRDefault="004715C5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4715C5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767" w:type="pct"/>
            <w:vAlign w:val="center"/>
          </w:tcPr>
          <w:p w:rsidR="00F60533" w:rsidRPr="00B45EFF" w:rsidRDefault="004715C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чтения детям дошкольного возраста «Рождество Христово»</w:t>
            </w:r>
          </w:p>
        </w:tc>
        <w:tc>
          <w:tcPr>
            <w:tcW w:w="719" w:type="pct"/>
            <w:vAlign w:val="center"/>
          </w:tcPr>
          <w:p w:rsidR="00F60533" w:rsidRPr="008A2784" w:rsidRDefault="008A2784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t>МОФ «ОПК»</w:t>
            </w:r>
          </w:p>
        </w:tc>
        <w:tc>
          <w:tcPr>
            <w:tcW w:w="863" w:type="pct"/>
            <w:vAlign w:val="center"/>
          </w:tcPr>
          <w:p w:rsidR="00F60533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F60533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>Книга рассказывает детям о празднике Рождества Христова</w:t>
            </w:r>
          </w:p>
        </w:tc>
        <w:tc>
          <w:tcPr>
            <w:tcW w:w="697" w:type="pct"/>
            <w:vAlign w:val="center"/>
          </w:tcPr>
          <w:p w:rsidR="00F60533" w:rsidRDefault="004715C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715C5" w:rsidRDefault="004715C5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5C5" w:rsidRPr="004715C5" w:rsidRDefault="004715C5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C5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967CC6" w:rsidTr="004715C5">
        <w:tc>
          <w:tcPr>
            <w:tcW w:w="276" w:type="pct"/>
            <w:vAlign w:val="center"/>
          </w:tcPr>
          <w:p w:rsidR="00967CC6" w:rsidRPr="00967CC6" w:rsidRDefault="00967CC6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67CC6" w:rsidRPr="004715C5" w:rsidRDefault="00967CC6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967CC6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767" w:type="pct"/>
            <w:vAlign w:val="center"/>
          </w:tcPr>
          <w:p w:rsidR="00967CC6" w:rsidRPr="004715C5" w:rsidRDefault="00967CC6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чтения детям дошкольного возраста «Рождество Пресвятой Богородицы»</w:t>
            </w:r>
          </w:p>
        </w:tc>
        <w:tc>
          <w:tcPr>
            <w:tcW w:w="719" w:type="pct"/>
            <w:vAlign w:val="center"/>
          </w:tcPr>
          <w:p w:rsidR="00967CC6" w:rsidRPr="00B45EFF" w:rsidRDefault="008A2784" w:rsidP="0047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t>МОФ «ОПК»</w:t>
            </w:r>
          </w:p>
        </w:tc>
        <w:tc>
          <w:tcPr>
            <w:tcW w:w="863" w:type="pct"/>
            <w:vAlign w:val="center"/>
          </w:tcPr>
          <w:p w:rsidR="00967CC6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967CC6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 xml:space="preserve">Книга рассказывает детям о празднике Рождества </w:t>
            </w:r>
            <w:r>
              <w:rPr>
                <w:rFonts w:ascii="Times New Roman" w:hAnsi="Times New Roman" w:cs="Times New Roman"/>
              </w:rPr>
              <w:t>Пресвятой Богородицы</w:t>
            </w:r>
          </w:p>
        </w:tc>
        <w:tc>
          <w:tcPr>
            <w:tcW w:w="697" w:type="pct"/>
            <w:vAlign w:val="center"/>
          </w:tcPr>
          <w:p w:rsidR="00967CC6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1D06EC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C" w:rsidRPr="001D06EC" w:rsidRDefault="001D06EC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967CC6" w:rsidTr="004715C5">
        <w:tc>
          <w:tcPr>
            <w:tcW w:w="276" w:type="pct"/>
            <w:vAlign w:val="center"/>
          </w:tcPr>
          <w:p w:rsidR="00967CC6" w:rsidRPr="00967CC6" w:rsidRDefault="00967CC6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67CC6" w:rsidRPr="004715C5" w:rsidRDefault="00826F82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F8113A" w:rsidRPr="00967CC6">
              <w:rPr>
                <w:rFonts w:ascii="Times New Roman" w:hAnsi="Times New Roman" w:cs="Times New Roman"/>
                <w:sz w:val="24"/>
                <w:szCs w:val="24"/>
              </w:rPr>
              <w:t xml:space="preserve"> А. В. </w:t>
            </w:r>
          </w:p>
        </w:tc>
        <w:tc>
          <w:tcPr>
            <w:tcW w:w="767" w:type="pct"/>
            <w:vAlign w:val="center"/>
          </w:tcPr>
          <w:p w:rsidR="00967CC6" w:rsidRPr="004715C5" w:rsidRDefault="00967CC6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для чтения детям дошкольного возраста </w:t>
            </w:r>
            <w:r w:rsidRPr="00967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«Крещение Господа Иисуса Христа»</w:t>
            </w:r>
          </w:p>
        </w:tc>
        <w:tc>
          <w:tcPr>
            <w:tcW w:w="719" w:type="pct"/>
            <w:vAlign w:val="center"/>
          </w:tcPr>
          <w:p w:rsidR="00967CC6" w:rsidRPr="00B45EFF" w:rsidRDefault="008A2784" w:rsidP="0047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МОФ «ОПК»</w:t>
            </w:r>
          </w:p>
        </w:tc>
        <w:tc>
          <w:tcPr>
            <w:tcW w:w="863" w:type="pct"/>
            <w:vAlign w:val="center"/>
          </w:tcPr>
          <w:p w:rsidR="00967CC6" w:rsidRPr="00B1726E" w:rsidRDefault="004D3AC9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E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967CC6" w:rsidRPr="00C43D98" w:rsidRDefault="007138A2" w:rsidP="0071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8A2">
              <w:rPr>
                <w:rFonts w:ascii="Times New Roman" w:hAnsi="Times New Roman" w:cs="Times New Roman"/>
              </w:rPr>
              <w:t xml:space="preserve">Книга рассказывает детям о празднике </w:t>
            </w:r>
            <w:r>
              <w:rPr>
                <w:rFonts w:ascii="Times New Roman" w:hAnsi="Times New Roman" w:cs="Times New Roman"/>
              </w:rPr>
              <w:t>Крещения Господня</w:t>
            </w:r>
          </w:p>
        </w:tc>
        <w:tc>
          <w:tcPr>
            <w:tcW w:w="697" w:type="pct"/>
            <w:vAlign w:val="center"/>
          </w:tcPr>
          <w:p w:rsidR="00967CC6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«Допущено Отделом религиозного образования и </w:t>
            </w: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:rsidR="001D06EC" w:rsidRDefault="001D06EC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EC" w:rsidRPr="001D06EC" w:rsidRDefault="001D06EC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426EFB" w:rsidTr="004715C5">
        <w:tc>
          <w:tcPr>
            <w:tcW w:w="276" w:type="pct"/>
            <w:vAlign w:val="center"/>
          </w:tcPr>
          <w:p w:rsidR="00426EFB" w:rsidRPr="00967CC6" w:rsidRDefault="00426EFB" w:rsidP="00835785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26EFB" w:rsidRPr="00967CC6" w:rsidRDefault="00426EFB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Худошин </w:t>
            </w:r>
            <w:r w:rsidR="005160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67" w:type="pct"/>
            <w:vAlign w:val="center"/>
          </w:tcPr>
          <w:p w:rsidR="00426EFB" w:rsidRPr="00967CC6" w:rsidRDefault="00426EFB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Духовно-просветительское издание «</w:t>
            </w:r>
            <w:r w:rsidRPr="00426EFB">
              <w:rPr>
                <w:rFonts w:ascii="Times New Roman" w:hAnsi="Times New Roman" w:cs="Times New Roman"/>
                <w:b/>
                <w:sz w:val="24"/>
                <w:szCs w:val="24"/>
              </w:rPr>
              <w:t>Бисер небесный. Рассказы для детей о русских святых»</w:t>
            </w:r>
          </w:p>
        </w:tc>
        <w:tc>
          <w:tcPr>
            <w:tcW w:w="719" w:type="pct"/>
            <w:vAlign w:val="center"/>
          </w:tcPr>
          <w:p w:rsidR="00426EFB" w:rsidRPr="008A2784" w:rsidRDefault="00426EFB" w:rsidP="0042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426EFB" w:rsidRPr="00B1726E" w:rsidRDefault="00426EFB" w:rsidP="0047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63" w:type="pct"/>
            <w:vAlign w:val="center"/>
          </w:tcPr>
          <w:p w:rsidR="00426EFB" w:rsidRPr="007138A2" w:rsidRDefault="005160D8" w:rsidP="007138A2">
            <w:pPr>
              <w:jc w:val="center"/>
              <w:rPr>
                <w:rFonts w:ascii="Times New Roman" w:hAnsi="Times New Roman" w:cs="Times New Roman"/>
              </w:rPr>
            </w:pPr>
            <w:r w:rsidRPr="005160D8">
              <w:rPr>
                <w:rFonts w:ascii="Times New Roman" w:hAnsi="Times New Roman" w:cs="Times New Roman"/>
              </w:rPr>
              <w:t>Книга в увлекательной и занимательной форме рассказывает детям о жизни и подвигах русских святых</w:t>
            </w:r>
          </w:p>
        </w:tc>
        <w:tc>
          <w:tcPr>
            <w:tcW w:w="697" w:type="pct"/>
            <w:vAlign w:val="center"/>
          </w:tcPr>
          <w:p w:rsidR="00426EFB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E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26EFB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FB" w:rsidRPr="001D06EC" w:rsidRDefault="00426EFB" w:rsidP="0042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6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767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 по основам православной культуры «Путь жизни – православный»  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823EE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ориентировано на две содержательные линии: православный образ жизни и нравственная культура Православия. Является завершающим в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пособий,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написанных </w:t>
            </w:r>
            <w:r w:rsidRPr="00823EE9">
              <w:rPr>
                <w:rFonts w:ascii="Times New Roman" w:hAnsi="Times New Roman" w:cs="Times New Roman"/>
                <w:sz w:val="24"/>
                <w:szCs w:val="24"/>
              </w:rPr>
              <w:t>соответствии с примерным содержанием предмета «Основы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pct"/>
            <w:vAlign w:val="center"/>
          </w:tcPr>
          <w:p w:rsidR="00A1600B" w:rsidRPr="002C61C1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A1600B" w:rsidRPr="002C61C1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2C61C1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C61C1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007A7A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767" w:type="pct"/>
            <w:vAlign w:val="center"/>
          </w:tcPr>
          <w:p w:rsidR="00A1600B" w:rsidRPr="00007A7A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 по основам православной культуры «Уроки </w:t>
            </w:r>
            <w:proofErr w:type="spellStart"/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добротолюбия</w:t>
            </w:r>
            <w:proofErr w:type="spellEnd"/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B20E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B8">
              <w:rPr>
                <w:rFonts w:ascii="Times New Roman" w:hAnsi="Times New Roman" w:cs="Times New Roman"/>
                <w:sz w:val="24"/>
                <w:szCs w:val="24"/>
              </w:rPr>
              <w:t>Учебное пособие написано в соответствии с примерным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жанием образовательной области «Православная культура»</w:t>
            </w:r>
          </w:p>
        </w:tc>
        <w:tc>
          <w:tcPr>
            <w:tcW w:w="697" w:type="pct"/>
            <w:vAlign w:val="center"/>
          </w:tcPr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B20E9F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20E9F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07A7A">
              <w:rPr>
                <w:rFonts w:ascii="Times New Roman" w:hAnsi="Times New Roman" w:cs="Times New Roman"/>
                <w:sz w:val="24"/>
                <w:szCs w:val="26"/>
              </w:rPr>
              <w:t xml:space="preserve">Священник Алексий Мороз,  </w:t>
            </w:r>
            <w:proofErr w:type="spellStart"/>
            <w:r w:rsidRPr="00007A7A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007A7A">
              <w:rPr>
                <w:rFonts w:ascii="Times New Roman" w:hAnsi="Times New Roman" w:cs="Times New Roman"/>
                <w:sz w:val="24"/>
                <w:szCs w:val="26"/>
              </w:rPr>
              <w:t> Т. А.</w:t>
            </w:r>
          </w:p>
        </w:tc>
        <w:tc>
          <w:tcPr>
            <w:tcW w:w="767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7A7A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 по основам православной культуры «Добрые уроки-наставления»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4-5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ориентировано на две содержательные линии: православный образ жизни и нравственная культура Православия. 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br/>
              <w:t>http://www.satis.spb.ru/item892.html</w:t>
            </w:r>
          </w:p>
        </w:tc>
        <w:tc>
          <w:tcPr>
            <w:tcW w:w="697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31902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E31902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31902">
              <w:rPr>
                <w:rFonts w:ascii="Times New Roman" w:hAnsi="Times New Roman" w:cs="Times New Roman"/>
                <w:sz w:val="24"/>
                <w:szCs w:val="26"/>
              </w:rPr>
              <w:t>25.12.2013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0123A5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Талышева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Л. П. </w:t>
            </w:r>
          </w:p>
        </w:tc>
        <w:tc>
          <w:tcPr>
            <w:tcW w:w="767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</w:t>
            </w:r>
            <w:r w:rsidRPr="004A7AE9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«Основы православной культуры» 4 класс 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Православная гимназия во имя Преподобного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Сергия радонежского, г. Новосибирск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1600B" w:rsidRPr="004A7AE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книгу для семейного чтения «</w:t>
            </w:r>
            <w:proofErr w:type="spellStart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>Цветослов</w:t>
            </w:r>
            <w:proofErr w:type="spellEnd"/>
            <w:r w:rsidRPr="004A7AE9">
              <w:rPr>
                <w:rFonts w:ascii="Times New Roman" w:hAnsi="Times New Roman" w:cs="Times New Roman"/>
                <w:sz w:val="24"/>
                <w:szCs w:val="26"/>
              </w:rPr>
              <w:t xml:space="preserve">», книгу </w:t>
            </w:r>
            <w:r w:rsidRPr="004A7AE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для учителя, книгу для родителей, рабочую тетрадь и программу</w:t>
            </w:r>
          </w:p>
        </w:tc>
        <w:tc>
          <w:tcPr>
            <w:tcW w:w="697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</w:t>
            </w:r>
            <w:r w:rsidRPr="001B4F7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1B4F71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4F71">
              <w:rPr>
                <w:rFonts w:ascii="Times New Roman" w:hAnsi="Times New Roman" w:cs="Times New Roman"/>
                <w:sz w:val="24"/>
                <w:szCs w:val="26"/>
              </w:rPr>
              <w:t>17.09.2013</w:t>
            </w:r>
          </w:p>
        </w:tc>
      </w:tr>
      <w:tr w:rsidR="00A1600B" w:rsidTr="006A31C8">
        <w:tc>
          <w:tcPr>
            <w:tcW w:w="276" w:type="pct"/>
            <w:vAlign w:val="center"/>
          </w:tcPr>
          <w:p w:rsidR="00A1600B" w:rsidRPr="00F76831" w:rsidRDefault="00A1600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0123A5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5">
              <w:rPr>
                <w:rFonts w:ascii="Times New Roman" w:hAnsi="Times New Roman" w:cs="Times New Roman"/>
                <w:sz w:val="24"/>
                <w:szCs w:val="26"/>
              </w:rPr>
              <w:t>Бородина А. В.</w:t>
            </w:r>
          </w:p>
        </w:tc>
        <w:tc>
          <w:tcPr>
            <w:tcW w:w="767" w:type="pct"/>
            <w:vAlign w:val="center"/>
          </w:tcPr>
          <w:p w:rsidR="00A1600B" w:rsidRPr="000123A5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5">
              <w:rPr>
                <w:rFonts w:ascii="Times New Roman" w:hAnsi="Times New Roman" w:cs="Times New Roman"/>
                <w:sz w:val="24"/>
                <w:szCs w:val="26"/>
              </w:rPr>
              <w:t>УМК «Основы православной культуры» 1-4 классы</w:t>
            </w:r>
          </w:p>
        </w:tc>
        <w:tc>
          <w:tcPr>
            <w:tcW w:w="719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«Экзамен» </w:t>
            </w:r>
          </w:p>
          <w:p w:rsidR="00A1600B" w:rsidRPr="006B3941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63" w:type="pct"/>
            <w:vAlign w:val="center"/>
          </w:tcPr>
          <w:p w:rsidR="00A1600B" w:rsidRPr="006058E8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</w:t>
            </w:r>
          </w:p>
        </w:tc>
        <w:tc>
          <w:tcPr>
            <w:tcW w:w="863" w:type="pct"/>
            <w:vAlign w:val="center"/>
          </w:tcPr>
          <w:p w:rsidR="00A1600B" w:rsidRPr="00084D50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5">
              <w:rPr>
                <w:rFonts w:ascii="Times New Roman" w:hAnsi="Times New Roman" w:cs="Times New Roman"/>
                <w:sz w:val="24"/>
                <w:szCs w:val="24"/>
              </w:rPr>
              <w:t>http://www.orthodoxopk.ru/uchebnyie-posobiya.html</w:t>
            </w:r>
          </w:p>
        </w:tc>
        <w:tc>
          <w:tcPr>
            <w:tcW w:w="697" w:type="pct"/>
            <w:vAlign w:val="center"/>
          </w:tcPr>
          <w:p w:rsidR="00A1600B" w:rsidRPr="00111EDE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11EDE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:rsidR="00A1600B" w:rsidRPr="00111EDE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A1600B" w:rsidRPr="005C63B0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DE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AB221C" w:rsidTr="006A31C8">
        <w:tc>
          <w:tcPr>
            <w:tcW w:w="276" w:type="pct"/>
            <w:vAlign w:val="center"/>
          </w:tcPr>
          <w:p w:rsidR="00F60533" w:rsidRPr="00F76831" w:rsidRDefault="00F60533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1E716E" w:rsidRDefault="006429B1" w:rsidP="006A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Погорелов Т. С., Погорелова </w:t>
            </w:r>
            <w:proofErr w:type="gramStart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Н. А.</w:t>
            </w:r>
            <w:proofErr w:type="gramEnd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Ивасько</w:t>
            </w:r>
            <w:proofErr w:type="spellEnd"/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 Н. Э., Ячменева М. М.</w:t>
            </w:r>
          </w:p>
        </w:tc>
        <w:tc>
          <w:tcPr>
            <w:tcW w:w="767" w:type="pct"/>
            <w:vAlign w:val="center"/>
          </w:tcPr>
          <w:p w:rsidR="00F60533" w:rsidRPr="00050747" w:rsidRDefault="006429B1" w:rsidP="001E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4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«Православная культура» 1-4 классы</w:t>
            </w:r>
          </w:p>
        </w:tc>
        <w:tc>
          <w:tcPr>
            <w:tcW w:w="719" w:type="pct"/>
            <w:vAlign w:val="center"/>
          </w:tcPr>
          <w:p w:rsidR="00F60533" w:rsidRPr="001E716E" w:rsidRDefault="001E716E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 (ИНФОФОНД)</w:t>
            </w:r>
          </w:p>
        </w:tc>
        <w:tc>
          <w:tcPr>
            <w:tcW w:w="863" w:type="pct"/>
            <w:vAlign w:val="center"/>
          </w:tcPr>
          <w:p w:rsidR="004C074F" w:rsidRDefault="004C074F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4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60533" w:rsidRPr="004C074F" w:rsidRDefault="004C074F" w:rsidP="004C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1E716E" w:rsidRDefault="001E716E" w:rsidP="001E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Экспериментальный учебно-методический комплекс для начальных классов средней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«Православная культура». Каждый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ючает пособие, рабочую тетрадь, 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</w:t>
            </w:r>
            <w:r w:rsidR="00091D9F">
              <w:rPr>
                <w:rFonts w:ascii="Times New Roman" w:hAnsi="Times New Roman" w:cs="Times New Roman"/>
                <w:sz w:val="24"/>
                <w:szCs w:val="24"/>
              </w:rPr>
              <w:t xml:space="preserve">. Отдельно представлена авторская учебная программа (подробнее: </w:t>
            </w:r>
            <w:r w:rsidR="001241F5" w:rsidRPr="001241F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1241F5">
              <w:rPr>
                <w:rFonts w:ascii="Times New Roman" w:hAnsi="Times New Roman" w:cs="Times New Roman"/>
                <w:sz w:val="24"/>
                <w:szCs w:val="24"/>
              </w:rPr>
              <w:t>www.pravoslavnoe-obrazovanie.ru</w:t>
            </w:r>
            <w:r w:rsidR="00091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7" w:type="pct"/>
            <w:vAlign w:val="center"/>
          </w:tcPr>
          <w:p w:rsidR="00F60533" w:rsidRDefault="006429B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6429B1" w:rsidRDefault="006429B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9B1" w:rsidRPr="006429B1" w:rsidRDefault="006429B1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B1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AB221C" w:rsidTr="0022754D">
        <w:tc>
          <w:tcPr>
            <w:tcW w:w="276" w:type="pct"/>
            <w:vAlign w:val="center"/>
          </w:tcPr>
          <w:p w:rsidR="00F76831" w:rsidRPr="00F76831" w:rsidRDefault="00F7683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76831" w:rsidRPr="00B23693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sz w:val="24"/>
                <w:szCs w:val="24"/>
              </w:rPr>
              <w:t>Захарченко М. В.</w:t>
            </w:r>
          </w:p>
        </w:tc>
        <w:tc>
          <w:tcPr>
            <w:tcW w:w="767" w:type="pct"/>
            <w:vAlign w:val="center"/>
          </w:tcPr>
          <w:p w:rsidR="00F76831" w:rsidRPr="0022754D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4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с мультимедийным сопровождением для учащихся «Православная культура» 5 класс</w:t>
            </w:r>
          </w:p>
        </w:tc>
        <w:tc>
          <w:tcPr>
            <w:tcW w:w="719" w:type="pct"/>
            <w:vAlign w:val="center"/>
          </w:tcPr>
          <w:p w:rsidR="00F76831" w:rsidRPr="00B45EFF" w:rsidRDefault="00413088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6E"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F76831" w:rsidRPr="00C557E3" w:rsidRDefault="00C557E3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3"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76831" w:rsidRPr="00B45EFF" w:rsidRDefault="0021722E" w:rsidP="0021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www.pravoslavnoe-obrazovanie.ru</w:t>
            </w:r>
          </w:p>
        </w:tc>
        <w:tc>
          <w:tcPr>
            <w:tcW w:w="697" w:type="pct"/>
            <w:vAlign w:val="center"/>
          </w:tcPr>
          <w:p w:rsidR="00F76831" w:rsidRPr="00B23693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76831" w:rsidRPr="00B23693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831" w:rsidRPr="00B45EFF" w:rsidRDefault="00F7683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93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A807BA" w:rsidTr="0022754D">
        <w:tc>
          <w:tcPr>
            <w:tcW w:w="276" w:type="pct"/>
            <w:vAlign w:val="center"/>
          </w:tcPr>
          <w:p w:rsidR="00A807BA" w:rsidRPr="00F76831" w:rsidRDefault="00A807BA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807BA" w:rsidRPr="00A807BA" w:rsidRDefault="00A807BA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sz w:val="24"/>
                <w:szCs w:val="24"/>
              </w:rPr>
              <w:t>Протодиакон Андрей Кураев</w:t>
            </w:r>
          </w:p>
        </w:tc>
        <w:tc>
          <w:tcPr>
            <w:tcW w:w="767" w:type="pct"/>
            <w:vAlign w:val="center"/>
          </w:tcPr>
          <w:p w:rsidR="00A807BA" w:rsidRPr="00A807BA" w:rsidRDefault="00A807BA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Духовно-просветительское издание «Преподавание «Основ православной культуры» в государственной школе. Книга для педагогов и родителей»</w:t>
            </w:r>
          </w:p>
        </w:tc>
        <w:tc>
          <w:tcPr>
            <w:tcW w:w="719" w:type="pct"/>
            <w:vAlign w:val="center"/>
          </w:tcPr>
          <w:p w:rsidR="00A807BA" w:rsidRPr="001E716E" w:rsidRDefault="007463A1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863" w:type="pct"/>
            <w:vAlign w:val="center"/>
          </w:tcPr>
          <w:p w:rsidR="00A807BA" w:rsidRPr="00C557E3" w:rsidRDefault="006C494B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807BA" w:rsidRDefault="006C494B" w:rsidP="0021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УМК.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t>Учебник создан в соответствии с Федеральным государственным образовательным стандартом начального общего образования.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знакомит с основами православной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раскрывает её особенности, а также значение и роль в жизни людей – в формировании личности человека, его отношения к природе, семье, труду, защите Отечества, поведения в повседневной жизни. </w:t>
            </w:r>
            <w:r w:rsidR="007463A1" w:rsidRPr="007463A1">
              <w:rPr>
                <w:rFonts w:ascii="Times New Roman" w:hAnsi="Times New Roman" w:cs="Times New Roman"/>
                <w:sz w:val="24"/>
                <w:szCs w:val="24"/>
              </w:rPr>
              <w:br/>
              <w:t>По каждому уроку предлагается серия заданий и вопросов. Даются темы для индивидуальных и коллективных проектов.</w:t>
            </w:r>
          </w:p>
          <w:p w:rsidR="00D513C6" w:rsidRPr="001241F5" w:rsidRDefault="00D513C6" w:rsidP="0021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C6">
              <w:rPr>
                <w:rFonts w:ascii="Times New Roman" w:hAnsi="Times New Roman" w:cs="Times New Roman"/>
                <w:sz w:val="24"/>
                <w:szCs w:val="24"/>
              </w:rPr>
              <w:t>http://old.prosv.ru/umk/ork/info.aspx?ob_no=20323</w:t>
            </w:r>
          </w:p>
        </w:tc>
        <w:tc>
          <w:tcPr>
            <w:tcW w:w="697" w:type="pct"/>
            <w:vAlign w:val="center"/>
          </w:tcPr>
          <w:p w:rsidR="00A807BA" w:rsidRDefault="00A807BA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A807BA" w:rsidRDefault="00A807BA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7BA" w:rsidRPr="00A807BA" w:rsidRDefault="00A807BA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BA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863CCC" w:rsidTr="0022754D">
        <w:tc>
          <w:tcPr>
            <w:tcW w:w="276" w:type="pct"/>
            <w:vAlign w:val="center"/>
          </w:tcPr>
          <w:p w:rsidR="00863CCC" w:rsidRPr="00F76831" w:rsidRDefault="00863CCC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863CCC" w:rsidRPr="00863CCC" w:rsidRDefault="00863CCC" w:rsidP="008C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CC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 w:rsidRPr="00863CCC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="008C31C8" w:rsidRPr="00863CCC">
              <w:rPr>
                <w:rFonts w:ascii="Times New Roman" w:hAnsi="Times New Roman" w:cs="Times New Roman"/>
                <w:sz w:val="24"/>
                <w:szCs w:val="26"/>
              </w:rPr>
              <w:t xml:space="preserve"> О. Л. </w:t>
            </w:r>
          </w:p>
        </w:tc>
        <w:tc>
          <w:tcPr>
            <w:tcW w:w="767" w:type="pct"/>
            <w:vAlign w:val="center"/>
          </w:tcPr>
          <w:p w:rsidR="00863CCC" w:rsidRPr="00A807BA" w:rsidRDefault="00863CCC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CC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 «Основ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православной культуры» 1-4 класс</w:t>
            </w:r>
          </w:p>
        </w:tc>
        <w:tc>
          <w:tcPr>
            <w:tcW w:w="719" w:type="pct"/>
            <w:vAlign w:val="center"/>
          </w:tcPr>
          <w:p w:rsidR="00863CCC" w:rsidRPr="001E716E" w:rsidRDefault="00DE02D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586F97">
              <w:rPr>
                <w:rFonts w:ascii="Times New Roman" w:hAnsi="Times New Roman" w:cs="Times New Roman"/>
                <w:sz w:val="24"/>
                <w:szCs w:val="26"/>
              </w:rPr>
              <w:t>ПРО-ПРЕСС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863" w:type="pct"/>
            <w:vAlign w:val="center"/>
          </w:tcPr>
          <w:p w:rsidR="00863CCC" w:rsidRPr="00C557E3" w:rsidRDefault="004658A0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</w:t>
            </w:r>
            <w:r w:rsidR="00AF3319">
              <w:rPr>
                <w:rFonts w:ascii="Times New Roman" w:hAnsi="Times New Roman" w:cs="Times New Roman"/>
                <w:sz w:val="24"/>
                <w:szCs w:val="24"/>
              </w:rPr>
              <w:t>, а также православных школ и воскресных школ</w:t>
            </w:r>
          </w:p>
        </w:tc>
        <w:tc>
          <w:tcPr>
            <w:tcW w:w="863" w:type="pct"/>
            <w:vAlign w:val="center"/>
          </w:tcPr>
          <w:p w:rsidR="00863CCC" w:rsidRPr="001241F5" w:rsidRDefault="00AF3319" w:rsidP="0073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пособий для начальных классов по «</w:t>
            </w:r>
            <w:r w:rsidR="006C4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сновам православной культуры»</w:t>
            </w:r>
            <w:r w:rsidR="003A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35E">
              <w:rPr>
                <w:rFonts w:ascii="Times New Roman" w:hAnsi="Times New Roman" w:cs="Times New Roman"/>
                <w:sz w:val="24"/>
                <w:szCs w:val="24"/>
              </w:rPr>
              <w:t>с упором на нравственность</w:t>
            </w:r>
          </w:p>
        </w:tc>
        <w:tc>
          <w:tcPr>
            <w:tcW w:w="697" w:type="pct"/>
            <w:vAlign w:val="center"/>
          </w:tcPr>
          <w:p w:rsidR="00863CCC" w:rsidRPr="00DE02DE" w:rsidRDefault="00DE02D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DE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DE02DE" w:rsidRPr="00DE02DE" w:rsidRDefault="00DE02D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2DE" w:rsidRPr="00A807BA" w:rsidRDefault="00DE02D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14.06.2012</w:t>
            </w:r>
          </w:p>
        </w:tc>
      </w:tr>
      <w:tr w:rsidR="000955F1" w:rsidTr="0022754D">
        <w:tc>
          <w:tcPr>
            <w:tcW w:w="276" w:type="pct"/>
            <w:vAlign w:val="center"/>
          </w:tcPr>
          <w:p w:rsidR="000955F1" w:rsidRPr="00F76831" w:rsidRDefault="000955F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0955F1" w:rsidRPr="00863CCC" w:rsidRDefault="006A31C8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Священник</w:t>
            </w:r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 xml:space="preserve"> Дмитрий Моисеев, монахиня Нина (</w:t>
            </w:r>
            <w:proofErr w:type="spellStart"/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>Крыгина</w:t>
            </w:r>
            <w:proofErr w:type="spellEnd"/>
            <w:r w:rsidR="000955F1" w:rsidRPr="000955F1">
              <w:rPr>
                <w:rFonts w:ascii="Times New Roman" w:hAnsi="Times New Roman" w:cs="Times New Roman"/>
                <w:sz w:val="24"/>
                <w:szCs w:val="26"/>
              </w:rPr>
              <w:t>), Полетаева  Т. А., свящ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енник Алексей Куренков</w:t>
            </w:r>
          </w:p>
        </w:tc>
        <w:tc>
          <w:tcPr>
            <w:tcW w:w="767" w:type="pct"/>
            <w:vAlign w:val="center"/>
          </w:tcPr>
          <w:p w:rsidR="006A31C8" w:rsidRDefault="006A31C8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A31C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Учебное пособие с мультимедийным сопровождением для учащихся «Православная культура» </w:t>
            </w:r>
          </w:p>
          <w:p w:rsidR="000955F1" w:rsidRPr="006A31C8" w:rsidRDefault="006A31C8" w:rsidP="00A8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C8">
              <w:rPr>
                <w:rFonts w:ascii="Times New Roman" w:hAnsi="Times New Roman" w:cs="Times New Roman"/>
                <w:b/>
                <w:sz w:val="24"/>
                <w:szCs w:val="26"/>
              </w:rPr>
              <w:t>10 класс</w:t>
            </w:r>
          </w:p>
        </w:tc>
        <w:tc>
          <w:tcPr>
            <w:tcW w:w="719" w:type="pct"/>
            <w:vAlign w:val="center"/>
          </w:tcPr>
          <w:p w:rsidR="000955F1" w:rsidRPr="00586F97" w:rsidRDefault="00F0537C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0955F1" w:rsidRDefault="00F0537C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0955F1" w:rsidRDefault="002579A7" w:rsidP="0025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учебное пособие и мультимедийное приложение имеют единую структуру разделов, глав и тем. Содержат теоритические, дидактические и информационные учебные материалы</w:t>
            </w:r>
          </w:p>
          <w:p w:rsidR="00D01273" w:rsidRDefault="00D01273" w:rsidP="0025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0955F1" w:rsidRPr="00F0537C" w:rsidRDefault="00F0537C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7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F0537C" w:rsidRPr="00F0537C" w:rsidRDefault="00F0537C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7C" w:rsidRPr="00DE02DE" w:rsidRDefault="00F0537C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7C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D01273" w:rsidTr="0022754D">
        <w:tc>
          <w:tcPr>
            <w:tcW w:w="276" w:type="pct"/>
            <w:vAlign w:val="center"/>
          </w:tcPr>
          <w:p w:rsidR="00D01273" w:rsidRPr="00F76831" w:rsidRDefault="00D01273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D01273" w:rsidRDefault="00D01273" w:rsidP="008C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Костюкова</w:t>
            </w:r>
            <w:r w:rsidR="008C31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C31C8" w:rsidRPr="00D01273">
              <w:rPr>
                <w:rFonts w:ascii="Times New Roman" w:hAnsi="Times New Roman" w:cs="Times New Roman"/>
                <w:sz w:val="24"/>
                <w:szCs w:val="26"/>
              </w:rPr>
              <w:t>Т. А. </w:t>
            </w: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, Воскресенский</w:t>
            </w:r>
            <w:r w:rsidR="008C31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C31C8" w:rsidRPr="00D01273">
              <w:rPr>
                <w:rFonts w:ascii="Times New Roman" w:hAnsi="Times New Roman" w:cs="Times New Roman"/>
                <w:sz w:val="24"/>
                <w:szCs w:val="26"/>
              </w:rPr>
              <w:t>О. В. </w:t>
            </w: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, Савченко</w:t>
            </w:r>
            <w:r w:rsidR="008C31C8">
              <w:rPr>
                <w:rFonts w:ascii="Times New Roman" w:hAnsi="Times New Roman" w:cs="Times New Roman"/>
                <w:sz w:val="24"/>
                <w:szCs w:val="26"/>
              </w:rPr>
              <w:t xml:space="preserve"> К. В.</w:t>
            </w:r>
          </w:p>
        </w:tc>
        <w:tc>
          <w:tcPr>
            <w:tcW w:w="767" w:type="pct"/>
            <w:vAlign w:val="center"/>
          </w:tcPr>
          <w:p w:rsidR="00D01273" w:rsidRPr="00D01273" w:rsidRDefault="00D01273" w:rsidP="009E31E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«Основы духовно-нравственной культуры народов России. Основы пр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авославной культуры» 4 </w:t>
            </w:r>
            <w:r w:rsidR="009E31E7">
              <w:rPr>
                <w:rFonts w:ascii="Times New Roman" w:hAnsi="Times New Roman" w:cs="Times New Roman"/>
                <w:b/>
                <w:sz w:val="24"/>
                <w:szCs w:val="26"/>
              </w:rPr>
              <w:t>класс</w:t>
            </w:r>
          </w:p>
        </w:tc>
        <w:tc>
          <w:tcPr>
            <w:tcW w:w="719" w:type="pct"/>
            <w:vAlign w:val="center"/>
          </w:tcPr>
          <w:p w:rsidR="00D01273" w:rsidRDefault="000672EF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«Дрофа»</w:t>
            </w:r>
          </w:p>
        </w:tc>
        <w:tc>
          <w:tcPr>
            <w:tcW w:w="863" w:type="pct"/>
            <w:vAlign w:val="center"/>
          </w:tcPr>
          <w:p w:rsidR="00D01273" w:rsidRDefault="009E31E7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D01273" w:rsidRDefault="009E31E7" w:rsidP="003A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является составной частью одноименного комплекта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t>Учебник имеют гриф «Рекомендовано МОН РФ» и входят в Федеральный перечень 2012 г.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6E" w:rsidRPr="003A116E">
              <w:rPr>
                <w:rFonts w:ascii="Times New Roman" w:hAnsi="Times New Roman" w:cs="Times New Roman"/>
                <w:sz w:val="24"/>
                <w:szCs w:val="24"/>
              </w:rPr>
              <w:t>Курс основ</w:t>
            </w:r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ан на </w:t>
            </w:r>
            <w:proofErr w:type="spellStart"/>
            <w:r w:rsidR="003A116E">
              <w:rPr>
                <w:rFonts w:ascii="Times New Roman" w:hAnsi="Times New Roman" w:cs="Times New Roman"/>
                <w:sz w:val="24"/>
                <w:szCs w:val="24"/>
              </w:rPr>
              <w:t>культуроведческом</w:t>
            </w:r>
            <w:proofErr w:type="spellEnd"/>
            <w:r w:rsidR="003A116E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</w:p>
        </w:tc>
        <w:tc>
          <w:tcPr>
            <w:tcW w:w="697" w:type="pct"/>
            <w:vAlign w:val="center"/>
          </w:tcPr>
          <w:p w:rsidR="00D01273" w:rsidRPr="00D01273" w:rsidRDefault="00D01273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D01273" w:rsidRPr="00D01273" w:rsidRDefault="00D01273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01273" w:rsidRPr="00F0537C" w:rsidRDefault="00D01273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626C64" w:rsidTr="0022754D">
        <w:tc>
          <w:tcPr>
            <w:tcW w:w="276" w:type="pct"/>
            <w:vAlign w:val="center"/>
          </w:tcPr>
          <w:p w:rsidR="00626C64" w:rsidRPr="00F76831" w:rsidRDefault="00626C64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26C64" w:rsidRPr="00D01273" w:rsidRDefault="00626C64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sz w:val="24"/>
                <w:szCs w:val="26"/>
              </w:rPr>
              <w:t>Шевченко Л. Л.</w:t>
            </w:r>
          </w:p>
        </w:tc>
        <w:tc>
          <w:tcPr>
            <w:tcW w:w="767" w:type="pct"/>
            <w:vAlign w:val="center"/>
          </w:tcPr>
          <w:p w:rsidR="00626C64" w:rsidRPr="00626C64" w:rsidRDefault="00626C64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«Духовно-нравственная </w:t>
            </w: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культура. Православная культура» </w:t>
            </w:r>
          </w:p>
          <w:p w:rsidR="00626C64" w:rsidRPr="00626C64" w:rsidRDefault="00626C64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>1-1</w:t>
            </w:r>
            <w:r w:rsidR="00EE461B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 w:rsidRPr="00626C6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</w:t>
            </w:r>
            <w:r w:rsidR="00B17935">
              <w:rPr>
                <w:rFonts w:ascii="Times New Roman" w:hAnsi="Times New Roman" w:cs="Times New Roman"/>
                <w:b/>
                <w:sz w:val="24"/>
                <w:szCs w:val="26"/>
              </w:rPr>
              <w:t>ы</w:t>
            </w:r>
          </w:p>
          <w:p w:rsidR="00626C64" w:rsidRPr="00D01273" w:rsidRDefault="00626C64" w:rsidP="009E31E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19" w:type="pct"/>
            <w:vAlign w:val="center"/>
          </w:tcPr>
          <w:p w:rsidR="00626C64" w:rsidRDefault="002571B2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Центр поддержки культурно-исторических традиций Отечества</w:t>
            </w:r>
          </w:p>
        </w:tc>
        <w:tc>
          <w:tcPr>
            <w:tcW w:w="863" w:type="pct"/>
            <w:vAlign w:val="center"/>
          </w:tcPr>
          <w:p w:rsidR="00626C64" w:rsidRDefault="00315C32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285353" w:rsidRDefault="00285353" w:rsidP="003A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53" w:rsidRDefault="00285353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комплект </w:t>
            </w:r>
            <w:r w:rsidR="007B1C76">
              <w:rPr>
                <w:rFonts w:ascii="Times New Roman" w:hAnsi="Times New Roman" w:cs="Times New Roman"/>
                <w:sz w:val="24"/>
                <w:szCs w:val="24"/>
              </w:rPr>
              <w:t>линейки включает пособие, 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пособие.</w:t>
            </w:r>
          </w:p>
          <w:p w:rsidR="00626C64" w:rsidRDefault="00285353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53">
              <w:rPr>
                <w:rFonts w:ascii="Times New Roman" w:hAnsi="Times New Roman" w:cs="Times New Roman"/>
                <w:sz w:val="24"/>
                <w:szCs w:val="24"/>
              </w:rPr>
              <w:t>Комплекты рекомендованы Министерством образования Московской области для использования в общеобразовательных школах в системе дополнительного образования</w:t>
            </w:r>
          </w:p>
          <w:p w:rsidR="00435B8D" w:rsidRDefault="00435B8D" w:rsidP="0028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26C64" w:rsidRDefault="00FD6D9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D6D9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религиозного образования и катехизации </w:t>
            </w:r>
            <w:r w:rsidRPr="00FD6D91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Русской Православной Церкви»</w:t>
            </w:r>
          </w:p>
          <w:p w:rsidR="00FD6D91" w:rsidRDefault="00FD6D9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FD6D91" w:rsidRPr="00D01273" w:rsidRDefault="00FD6D91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01273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E227C2" w:rsidTr="0022754D">
        <w:tc>
          <w:tcPr>
            <w:tcW w:w="276" w:type="pct"/>
            <w:vAlign w:val="center"/>
          </w:tcPr>
          <w:p w:rsidR="00E227C2" w:rsidRPr="00F76831" w:rsidRDefault="00E227C2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E227C2" w:rsidRPr="00626C64" w:rsidRDefault="00E227C2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sz w:val="24"/>
                <w:szCs w:val="26"/>
              </w:rPr>
              <w:t>Бородина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E227C2">
              <w:rPr>
                <w:rFonts w:ascii="Times New Roman" w:hAnsi="Times New Roman" w:cs="Times New Roman"/>
                <w:sz w:val="24"/>
                <w:szCs w:val="26"/>
              </w:rPr>
              <w:t>А. В. </w:t>
            </w:r>
          </w:p>
        </w:tc>
        <w:tc>
          <w:tcPr>
            <w:tcW w:w="767" w:type="pct"/>
            <w:vAlign w:val="center"/>
          </w:tcPr>
          <w:p w:rsidR="00E227C2" w:rsidRPr="00626C64" w:rsidRDefault="00E227C2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для 4 класса общеобразовательных школ «Основы духовно-нравственной культуры народов России. Основы православной культуры»</w:t>
            </w:r>
          </w:p>
        </w:tc>
        <w:tc>
          <w:tcPr>
            <w:tcW w:w="719" w:type="pct"/>
            <w:vAlign w:val="center"/>
          </w:tcPr>
          <w:p w:rsidR="00E227C2" w:rsidRDefault="00082445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82445">
              <w:rPr>
                <w:rFonts w:ascii="Times New Roman" w:hAnsi="Times New Roman" w:cs="Times New Roman"/>
                <w:sz w:val="24"/>
                <w:szCs w:val="26"/>
              </w:rPr>
              <w:t>Издательство «Русское слово учебник»</w:t>
            </w:r>
          </w:p>
        </w:tc>
        <w:tc>
          <w:tcPr>
            <w:tcW w:w="863" w:type="pct"/>
            <w:vAlign w:val="center"/>
          </w:tcPr>
          <w:p w:rsidR="00E227C2" w:rsidRDefault="00435B8D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E227C2" w:rsidRDefault="006E4E3E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УМК,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входят</w:t>
            </w:r>
            <w:r w:rsidRPr="006E4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рабочая программа, рабочая тетрадь, пособие для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мультимедиа-сопровождение. Соответствует ФГОС (2 поколение)</w:t>
            </w:r>
          </w:p>
          <w:p w:rsidR="003051ED" w:rsidRDefault="003051ED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E227C2" w:rsidRDefault="00E227C2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:rsidR="00E227C2" w:rsidRDefault="00E227C2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227C2" w:rsidRPr="00E227C2" w:rsidRDefault="00E227C2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7C2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6663A0" w:rsidTr="0022754D">
        <w:tc>
          <w:tcPr>
            <w:tcW w:w="276" w:type="pct"/>
            <w:vAlign w:val="center"/>
          </w:tcPr>
          <w:p w:rsidR="006663A0" w:rsidRPr="00F76831" w:rsidRDefault="006663A0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6663A0" w:rsidRPr="00E227C2" w:rsidRDefault="006663A0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sz w:val="24"/>
                <w:szCs w:val="26"/>
              </w:rPr>
              <w:t>Бородина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6663A0">
              <w:rPr>
                <w:rFonts w:ascii="Times New Roman" w:hAnsi="Times New Roman" w:cs="Times New Roman"/>
                <w:sz w:val="24"/>
                <w:szCs w:val="26"/>
              </w:rPr>
              <w:t>А. В. </w:t>
            </w:r>
          </w:p>
        </w:tc>
        <w:tc>
          <w:tcPr>
            <w:tcW w:w="767" w:type="pct"/>
            <w:vAlign w:val="center"/>
          </w:tcPr>
          <w:p w:rsidR="006663A0" w:rsidRPr="00E227C2" w:rsidRDefault="006663A0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Программа учебного курса для 5-9 классов «Основы духовно-нравственной </w:t>
            </w: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культуры народов России. Основы православной культуры и история христианства»</w:t>
            </w:r>
          </w:p>
        </w:tc>
        <w:tc>
          <w:tcPr>
            <w:tcW w:w="719" w:type="pct"/>
            <w:vAlign w:val="center"/>
          </w:tcPr>
          <w:p w:rsidR="00041E22" w:rsidRPr="00041E22" w:rsidRDefault="00041E22" w:rsidP="00041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041E22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lastRenderedPageBreak/>
              <w:t>Издательство</w:t>
            </w:r>
          </w:p>
          <w:p w:rsidR="00041E22" w:rsidRPr="00041E22" w:rsidRDefault="00041E22" w:rsidP="00041E2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«</w:t>
            </w:r>
            <w:r w:rsidRPr="00041E22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»</w:t>
            </w:r>
          </w:p>
          <w:p w:rsidR="006663A0" w:rsidRPr="00DE0DC1" w:rsidRDefault="006663A0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63" w:type="pct"/>
            <w:vAlign w:val="center"/>
          </w:tcPr>
          <w:p w:rsidR="006663A0" w:rsidRDefault="00F10BBB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BF56FB" w:rsidRDefault="00BF56F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православной культуры и история христианства» в соответствии с </w:t>
            </w:r>
            <w:r w:rsidRPr="00BF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государственными образовательными стандартами предназначена для наполнения образовательной области «Основы духовно-нравственной культуры народов России»</w:t>
            </w:r>
          </w:p>
          <w:p w:rsidR="006663A0" w:rsidRDefault="009A5A5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5B">
              <w:rPr>
                <w:rFonts w:ascii="Times New Roman" w:hAnsi="Times New Roman" w:cs="Times New Roman"/>
                <w:sz w:val="24"/>
                <w:szCs w:val="24"/>
              </w:rPr>
              <w:t>http://www.orthodoxopk.ru/programma-uchebnogo-kursa.html</w:t>
            </w:r>
          </w:p>
        </w:tc>
        <w:tc>
          <w:tcPr>
            <w:tcW w:w="697" w:type="pct"/>
            <w:vAlign w:val="center"/>
          </w:tcPr>
          <w:p w:rsidR="006663A0" w:rsidRDefault="006663A0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</w:t>
            </w:r>
            <w:r w:rsidRPr="006663A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Русской Православной Церкви»</w:t>
            </w:r>
          </w:p>
          <w:p w:rsidR="006663A0" w:rsidRDefault="006663A0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663A0" w:rsidRPr="006663A0" w:rsidRDefault="006663A0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63A0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D97EAB" w:rsidTr="0022754D">
        <w:tc>
          <w:tcPr>
            <w:tcW w:w="276" w:type="pct"/>
            <w:vAlign w:val="center"/>
          </w:tcPr>
          <w:p w:rsidR="00D97EAB" w:rsidRPr="00F76831" w:rsidRDefault="00D97EAB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D97EAB" w:rsidRPr="006663A0" w:rsidRDefault="00D97EAB" w:rsidP="006A31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sz w:val="24"/>
                <w:szCs w:val="26"/>
              </w:rPr>
              <w:t>Шевченко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м</w:t>
            </w:r>
          </w:p>
        </w:tc>
        <w:tc>
          <w:tcPr>
            <w:tcW w:w="767" w:type="pct"/>
            <w:vAlign w:val="center"/>
          </w:tcPr>
          <w:p w:rsidR="00D97EAB" w:rsidRPr="006663A0" w:rsidRDefault="00D97EAB" w:rsidP="00626C6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для 4 класса общеобразовательных школ, лицеев, гимназий «Основы православной культуры»</w:t>
            </w:r>
          </w:p>
        </w:tc>
        <w:tc>
          <w:tcPr>
            <w:tcW w:w="719" w:type="pct"/>
            <w:vAlign w:val="center"/>
          </w:tcPr>
          <w:p w:rsidR="00D97EAB" w:rsidRPr="00082445" w:rsidRDefault="00EE461B" w:rsidP="000672E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Центр поддержки культурно-исторических традиций Отечества</w:t>
            </w:r>
          </w:p>
        </w:tc>
        <w:tc>
          <w:tcPr>
            <w:tcW w:w="863" w:type="pct"/>
            <w:vAlign w:val="center"/>
          </w:tcPr>
          <w:p w:rsidR="00D97EAB" w:rsidRDefault="00D45505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учащиеся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D97EAB" w:rsidRDefault="00EE461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1B">
              <w:rPr>
                <w:rFonts w:ascii="Times New Roman" w:hAnsi="Times New Roman" w:cs="Times New Roman"/>
                <w:sz w:val="24"/>
                <w:szCs w:val="24"/>
              </w:rPr>
              <w:t>Культурологический характер отбора материала позволяет рассматривать православную культуру в социокультурном контексте истории России, учитывая возможности восприятия современных школьников.</w:t>
            </w:r>
            <w:r w:rsidRPr="00EE46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 разработан на основе учебных материалов и опыта </w:t>
            </w:r>
            <w:r w:rsidRPr="00EE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предмета «Основы православной культуры» по авторским учебно-методическим комплектам «Православная культура» для 1–10 годов обучения</w:t>
            </w:r>
          </w:p>
        </w:tc>
        <w:tc>
          <w:tcPr>
            <w:tcW w:w="697" w:type="pct"/>
            <w:vAlign w:val="center"/>
          </w:tcPr>
          <w:p w:rsidR="00D97EAB" w:rsidRDefault="00D97EA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D97EAB" w:rsidRPr="00D97EAB" w:rsidRDefault="00D97EAB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7EAB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  <w:p w:rsidR="00D97EAB" w:rsidRPr="006663A0" w:rsidRDefault="00D97EA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AE101C" w:rsidTr="0022754D">
        <w:tc>
          <w:tcPr>
            <w:tcW w:w="276" w:type="pct"/>
            <w:vAlign w:val="center"/>
          </w:tcPr>
          <w:p w:rsidR="00AE101C" w:rsidRPr="00F76831" w:rsidRDefault="00AE101C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E101C" w:rsidRPr="00D97EAB" w:rsidRDefault="00AE101C" w:rsidP="009A00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Моисеев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Д. А.</w:t>
            </w:r>
            <w:r w:rsidR="009A0042" w:rsidRPr="00AE101C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, монахиня Нина (</w:t>
            </w:r>
            <w:proofErr w:type="spellStart"/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Крыгина</w:t>
            </w:r>
            <w:proofErr w:type="spellEnd"/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), Полетаева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AE101C">
              <w:rPr>
                <w:rFonts w:ascii="Times New Roman" w:hAnsi="Times New Roman" w:cs="Times New Roman"/>
                <w:sz w:val="24"/>
                <w:szCs w:val="26"/>
              </w:rPr>
              <w:t>Т. А. </w:t>
            </w:r>
            <w:r w:rsidRPr="00AE101C">
              <w:rPr>
                <w:rFonts w:ascii="Times New Roman" w:hAnsi="Times New Roman" w:cs="Times New Roman"/>
                <w:sz w:val="24"/>
                <w:szCs w:val="26"/>
              </w:rPr>
              <w:t>, священник Алексей Куренков</w:t>
            </w:r>
          </w:p>
        </w:tc>
        <w:tc>
          <w:tcPr>
            <w:tcW w:w="767" w:type="pct"/>
            <w:vAlign w:val="center"/>
          </w:tcPr>
          <w:p w:rsidR="00AE101C" w:rsidRPr="00D97EAB" w:rsidRDefault="00E0263C" w:rsidP="00E0263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0263C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с мультимедийным сопровождением «Православная культура»</w:t>
            </w:r>
          </w:p>
        </w:tc>
        <w:tc>
          <w:tcPr>
            <w:tcW w:w="719" w:type="pct"/>
            <w:vAlign w:val="center"/>
          </w:tcPr>
          <w:p w:rsidR="00AE101C" w:rsidRDefault="00323E17" w:rsidP="00323E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E101C" w:rsidRDefault="00E0263C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E101C" w:rsidRDefault="00B86B70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миссия данного УМК – формирование мировоззрения старшеклассников на основе отечественных духовных традиций и подготовка их к самостоятельной жизни. Особенность УМК – применение при его создании антропологического подхода в сочетании с </w:t>
            </w:r>
            <w:proofErr w:type="gramStart"/>
            <w:r w:rsidRPr="00B86B70">
              <w:rPr>
                <w:rFonts w:ascii="Times New Roman" w:hAnsi="Times New Roman" w:cs="Times New Roman"/>
                <w:sz w:val="24"/>
                <w:szCs w:val="24"/>
              </w:rPr>
              <w:t>ценностно-смысловым</w:t>
            </w:r>
            <w:proofErr w:type="gramEnd"/>
            <w:r w:rsidRPr="00B86B70">
              <w:rPr>
                <w:rFonts w:ascii="Times New Roman" w:hAnsi="Times New Roman" w:cs="Times New Roman"/>
                <w:sz w:val="24"/>
                <w:szCs w:val="24"/>
              </w:rPr>
              <w:t xml:space="preserve"> и цивилизационным подходами.</w:t>
            </w:r>
          </w:p>
          <w:p w:rsidR="00B86B70" w:rsidRPr="00EE461B" w:rsidRDefault="00B86B70" w:rsidP="00C4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0">
              <w:rPr>
                <w:rFonts w:ascii="Times New Roman" w:hAnsi="Times New Roman" w:cs="Times New Roman"/>
                <w:sz w:val="24"/>
                <w:szCs w:val="24"/>
              </w:rPr>
              <w:t>http://www.pravoslavnoe-</w:t>
            </w:r>
            <w:r w:rsidRPr="00B8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obrazovanie.ru/Table/%D0%9A%D0%BD%D0%B8%D0%B3%D0%B8-%D0%BF%D0%BE%D1%87%D1%82%D0%BE%D0%B9/%D0%9A%D0%BD%D0%B8%D0%B3%D0%B0-%D0%9F%D0%BE%D1%87%D1%82%D0%BE%D0%B9/</w:t>
            </w:r>
          </w:p>
        </w:tc>
        <w:tc>
          <w:tcPr>
            <w:tcW w:w="697" w:type="pct"/>
            <w:vAlign w:val="center"/>
          </w:tcPr>
          <w:p w:rsidR="00AE101C" w:rsidRDefault="00BD2558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D255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BD2558" w:rsidRPr="00BD2558" w:rsidRDefault="00BD2558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D2558" w:rsidRPr="00D97EAB" w:rsidRDefault="00BD2558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D2558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C46C01" w:rsidTr="0022754D">
        <w:tc>
          <w:tcPr>
            <w:tcW w:w="276" w:type="pct"/>
            <w:vAlign w:val="center"/>
          </w:tcPr>
          <w:p w:rsidR="00C46C01" w:rsidRPr="00F76831" w:rsidRDefault="00C46C01" w:rsidP="00F768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46C01" w:rsidRDefault="00C46C01" w:rsidP="009A00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О. Л. </w:t>
            </w: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, Васечко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Ю. С. </w:t>
            </w:r>
            <w:r w:rsidRPr="00C46C01">
              <w:rPr>
                <w:rFonts w:ascii="Times New Roman" w:hAnsi="Times New Roman" w:cs="Times New Roman"/>
                <w:sz w:val="24"/>
                <w:szCs w:val="26"/>
              </w:rPr>
              <w:t>, Яшина</w:t>
            </w:r>
            <w:r w:rsidR="009A004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A0042" w:rsidRPr="00C46C01">
              <w:rPr>
                <w:rFonts w:ascii="Times New Roman" w:hAnsi="Times New Roman" w:cs="Times New Roman"/>
                <w:sz w:val="24"/>
                <w:szCs w:val="26"/>
              </w:rPr>
              <w:t>О. Н. </w:t>
            </w:r>
          </w:p>
        </w:tc>
        <w:tc>
          <w:tcPr>
            <w:tcW w:w="767" w:type="pct"/>
            <w:vAlign w:val="center"/>
          </w:tcPr>
          <w:p w:rsidR="00C46C01" w:rsidRPr="00E0263C" w:rsidRDefault="00E3309C" w:rsidP="00E3309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3309C">
              <w:rPr>
                <w:rFonts w:ascii="Times New Roman" w:hAnsi="Times New Roman" w:cs="Times New Roman"/>
                <w:b/>
                <w:sz w:val="24"/>
                <w:szCs w:val="26"/>
              </w:rPr>
              <w:t>Учебник «Основы духовно-нравственной культуры народов России. Основы православной культуры»</w:t>
            </w:r>
          </w:p>
        </w:tc>
        <w:tc>
          <w:tcPr>
            <w:tcW w:w="719" w:type="pct"/>
            <w:vAlign w:val="center"/>
          </w:tcPr>
          <w:p w:rsidR="00C46C01" w:rsidRDefault="00AD3D28" w:rsidP="00323E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D3D28">
              <w:rPr>
                <w:rFonts w:ascii="Times New Roman" w:hAnsi="Times New Roman" w:cs="Times New Roman"/>
                <w:sz w:val="24"/>
                <w:szCs w:val="26"/>
              </w:rPr>
              <w:t>Издательство «Русское слово учебник»</w:t>
            </w:r>
          </w:p>
        </w:tc>
        <w:tc>
          <w:tcPr>
            <w:tcW w:w="863" w:type="pct"/>
            <w:vAlign w:val="center"/>
          </w:tcPr>
          <w:p w:rsidR="00C46C01" w:rsidRDefault="00E3309C" w:rsidP="00E3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C46C01" w:rsidRDefault="00E46502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502">
              <w:rPr>
                <w:rFonts w:ascii="Times New Roman" w:hAnsi="Times New Roman" w:cs="Times New Roman"/>
                <w:sz w:val="24"/>
                <w:szCs w:val="24"/>
              </w:rPr>
              <w:t xml:space="preserve">чебник входит в новую систему учебников для четырехлетней начальной школы "Начальная инновационная школа". Он дает учащимся общие представления об исторических и культурных традициях Русской Православной Церкви: основах православного христианского вероисповедания, </w:t>
            </w:r>
            <w:r w:rsidRPr="00E4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ценностях, святынях, обрядах, православной художественной культуре. Содержание учебника соответствует Федеральному государственному образовательному стандарту (второго поколения) и Стандарту начального общего образования по Основам религиозных культур и светской этики в соответствии с Федеральным компонентом государственного образовательног</w:t>
            </w:r>
            <w:r w:rsidR="00087CE8">
              <w:rPr>
                <w:rFonts w:ascii="Times New Roman" w:hAnsi="Times New Roman" w:cs="Times New Roman"/>
                <w:sz w:val="24"/>
                <w:szCs w:val="24"/>
              </w:rPr>
              <w:t>о стандарта для начальной школы</w:t>
            </w: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0B" w:rsidRDefault="00A1600B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E8" w:rsidRPr="00B86B70" w:rsidRDefault="00087CE8" w:rsidP="006E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C46C01" w:rsidRDefault="003F6D7D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F6D7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3F6D7D" w:rsidRDefault="003F6D7D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3F6D7D" w:rsidRPr="003F6D7D" w:rsidRDefault="003F6D7D" w:rsidP="006A3B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F6D7D">
              <w:rPr>
                <w:rFonts w:ascii="Times New Roman" w:hAnsi="Times New Roman" w:cs="Times New Roman"/>
                <w:sz w:val="24"/>
                <w:szCs w:val="26"/>
              </w:rPr>
              <w:t>26.02.2013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00B" w:rsidTr="0012004D">
        <w:tc>
          <w:tcPr>
            <w:tcW w:w="276" w:type="pct"/>
            <w:vAlign w:val="center"/>
          </w:tcPr>
          <w:p w:rsidR="00A1600B" w:rsidRPr="002B49BA" w:rsidRDefault="00A1600B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586F97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Миронова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717810">
              <w:rPr>
                <w:rFonts w:ascii="Times New Roman" w:hAnsi="Times New Roman" w:cs="Times New Roman"/>
                <w:sz w:val="24"/>
                <w:szCs w:val="26"/>
              </w:rPr>
              <w:t> Л. </w:t>
            </w:r>
          </w:p>
        </w:tc>
        <w:tc>
          <w:tcPr>
            <w:tcW w:w="767" w:type="pct"/>
            <w:vAlign w:val="center"/>
          </w:tcPr>
          <w:p w:rsidR="00A1600B" w:rsidRPr="00586F97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Учебное пособие «Церковнославянс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</w:t>
            </w:r>
            <w:r w:rsidRPr="00717810">
              <w:rPr>
                <w:rFonts w:ascii="Times New Roman" w:hAnsi="Times New Roman" w:cs="Times New Roman"/>
                <w:b/>
                <w:sz w:val="24"/>
                <w:szCs w:val="26"/>
              </w:rPr>
              <w:t>ий язык»</w:t>
            </w:r>
          </w:p>
        </w:tc>
        <w:tc>
          <w:tcPr>
            <w:tcW w:w="719" w:type="pct"/>
            <w:vAlign w:val="center"/>
          </w:tcPr>
          <w:p w:rsidR="00A1600B" w:rsidRPr="00586F97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97327"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63" w:type="pct"/>
            <w:vAlign w:val="center"/>
          </w:tcPr>
          <w:p w:rsidR="00A1600B" w:rsidRPr="007A1585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классов, студенты вузов</w:t>
            </w:r>
          </w:p>
        </w:tc>
        <w:tc>
          <w:tcPr>
            <w:tcW w:w="863" w:type="pct"/>
            <w:vAlign w:val="center"/>
          </w:tcPr>
          <w:p w:rsidR="00A1600B" w:rsidRPr="00F256DD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6009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грамматику церковнославянского языка, упражнения и контрольные работы по каждой теме, словарь к учебным текстам</w:t>
            </w:r>
          </w:p>
        </w:tc>
        <w:tc>
          <w:tcPr>
            <w:tcW w:w="697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00B" w:rsidRPr="00432DCC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CC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A1600B" w:rsidTr="0012004D">
        <w:tc>
          <w:tcPr>
            <w:tcW w:w="276" w:type="pct"/>
            <w:vAlign w:val="center"/>
          </w:tcPr>
          <w:p w:rsidR="00A1600B" w:rsidRPr="002B49BA" w:rsidRDefault="00A1600B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1600B" w:rsidRPr="00B45E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C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C017FC">
              <w:rPr>
                <w:rFonts w:ascii="Times New Roman" w:hAnsi="Times New Roman" w:cs="Times New Roman"/>
                <w:sz w:val="24"/>
                <w:szCs w:val="24"/>
              </w:rPr>
              <w:t> И. А., Шестакова С. М.</w:t>
            </w:r>
          </w:p>
        </w:tc>
        <w:tc>
          <w:tcPr>
            <w:tcW w:w="767" w:type="pct"/>
            <w:vAlign w:val="center"/>
          </w:tcPr>
          <w:p w:rsidR="00A1600B" w:rsidRPr="001B59DD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для начальной школы «Азбука церковнославянская»</w:t>
            </w:r>
          </w:p>
          <w:p w:rsidR="00A1600B" w:rsidRPr="00B45E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A1600B" w:rsidRPr="00426E8D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:rsidR="00A1600B" w:rsidRPr="00B45E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8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63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06">
              <w:rPr>
                <w:rFonts w:ascii="Times New Roman" w:hAnsi="Times New Roman" w:cs="Times New Roman"/>
                <w:sz w:val="24"/>
                <w:szCs w:val="24"/>
              </w:rPr>
              <w:t>Дети 8-9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00B" w:rsidRPr="00012D06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церковнославянского языка</w:t>
            </w:r>
          </w:p>
        </w:tc>
        <w:tc>
          <w:tcPr>
            <w:tcW w:w="863" w:type="pct"/>
            <w:vAlign w:val="center"/>
          </w:tcPr>
          <w:p w:rsidR="00A1600B" w:rsidRPr="000A29B4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Комплект предназначен для овладения церковнославянской грамотой и включает: «Азбуку церковнославянскую», прописи «</w:t>
            </w:r>
            <w:proofErr w:type="gram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Церковнославянский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0A29B4">
              <w:rPr>
                <w:rFonts w:ascii="Times New Roman" w:hAnsi="Times New Roman" w:cs="Times New Roman"/>
                <w:sz w:val="24"/>
                <w:szCs w:val="24"/>
              </w:rPr>
              <w:t>» для детей и методическое пособие с рекомендациями и поурочными разработками для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а также видео сопровождение</w:t>
            </w:r>
          </w:p>
        </w:tc>
        <w:tc>
          <w:tcPr>
            <w:tcW w:w="697" w:type="pct"/>
            <w:vAlign w:val="center"/>
          </w:tcPr>
          <w:p w:rsidR="00A1600B" w:rsidRPr="008A0B2E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E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A1600B" w:rsidRPr="000F128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8B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AB221C" w:rsidTr="0012004D">
        <w:tc>
          <w:tcPr>
            <w:tcW w:w="276" w:type="pct"/>
            <w:vAlign w:val="center"/>
          </w:tcPr>
          <w:p w:rsidR="00F60533" w:rsidRPr="002B49BA" w:rsidRDefault="00F60533" w:rsidP="0083578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2B49BA" w:rsidRDefault="002B49BA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Колчина О. Н., Маркова Т. Д., </w:t>
            </w:r>
            <w:proofErr w:type="spellStart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>Переволчанская</w:t>
            </w:r>
            <w:proofErr w:type="spellEnd"/>
            <w:r w:rsidRPr="002B49BA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767" w:type="pct"/>
            <w:vAlign w:val="center"/>
          </w:tcPr>
          <w:p w:rsidR="00F60533" w:rsidRPr="00B45EFF" w:rsidRDefault="002B49BA" w:rsidP="002B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Церковнославянский язык (морфология) </w:t>
            </w:r>
          </w:p>
        </w:tc>
        <w:tc>
          <w:tcPr>
            <w:tcW w:w="719" w:type="pct"/>
            <w:vAlign w:val="center"/>
          </w:tcPr>
          <w:p w:rsidR="00F60533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Нижегородского государственного лингвистического университета им. </w:t>
            </w:r>
            <w:proofErr w:type="gramStart"/>
            <w:r w:rsidRPr="00E41719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proofErr w:type="gramEnd"/>
            <w:r w:rsidRPr="00E41719">
              <w:rPr>
                <w:rFonts w:ascii="Times New Roman" w:hAnsi="Times New Roman" w:cs="Times New Roman"/>
                <w:sz w:val="24"/>
                <w:szCs w:val="24"/>
              </w:rPr>
              <w:t xml:space="preserve"> Добролюбова</w:t>
            </w:r>
          </w:p>
        </w:tc>
        <w:tc>
          <w:tcPr>
            <w:tcW w:w="863" w:type="pct"/>
            <w:vAlign w:val="center"/>
          </w:tcPr>
          <w:p w:rsidR="00F60533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863" w:type="pct"/>
            <w:vAlign w:val="center"/>
          </w:tcPr>
          <w:p w:rsidR="00F60533" w:rsidRPr="00C43D98" w:rsidRDefault="00F60533" w:rsidP="001200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pct"/>
            <w:vAlign w:val="center"/>
          </w:tcPr>
          <w:p w:rsidR="00F60533" w:rsidRDefault="00E41719" w:rsidP="0012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1719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Отделом религиозного образования и катехизации Русской Православной Церкви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1719" w:rsidRDefault="00E41719" w:rsidP="0012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19" w:rsidRPr="00E41719" w:rsidRDefault="00E41719" w:rsidP="0012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9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6"/>
              </w:rPr>
              <w:t>МЕТОДИЧЕСКИЕ МАТЕРИАЛЫ ДЛЯ ПЕДАГОГОВ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00B" w:rsidTr="005A4E1A">
        <w:tc>
          <w:tcPr>
            <w:tcW w:w="276" w:type="pct"/>
            <w:vAlign w:val="center"/>
          </w:tcPr>
          <w:p w:rsidR="00A1600B" w:rsidRPr="007E6476" w:rsidRDefault="00A1600B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815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  <w:p w:rsidR="00A1600B" w:rsidRPr="001B68F2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О. Л.</w:t>
            </w:r>
          </w:p>
        </w:tc>
        <w:tc>
          <w:tcPr>
            <w:tcW w:w="767" w:type="pct"/>
            <w:vAlign w:val="center"/>
          </w:tcPr>
          <w:p w:rsidR="00A1600B" w:rsidRPr="007847FF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учителя к книге «Основы нравственности»</w:t>
            </w:r>
          </w:p>
        </w:tc>
        <w:tc>
          <w:tcPr>
            <w:tcW w:w="719" w:type="pct"/>
            <w:vAlign w:val="center"/>
          </w:tcPr>
          <w:p w:rsidR="00A1600B" w:rsidRPr="00F22C32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2">
              <w:rPr>
                <w:rFonts w:ascii="Times New Roman" w:hAnsi="Times New Roman" w:cs="Times New Roman"/>
                <w:sz w:val="24"/>
                <w:szCs w:val="24"/>
              </w:rPr>
              <w:t>Издательство «ПРО-ПРЕСС»</w:t>
            </w:r>
          </w:p>
        </w:tc>
        <w:tc>
          <w:tcPr>
            <w:tcW w:w="863" w:type="pct"/>
            <w:vAlign w:val="center"/>
          </w:tcPr>
          <w:p w:rsidR="00A1600B" w:rsidRPr="00655B93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863" w:type="pct"/>
            <w:vAlign w:val="center"/>
          </w:tcPr>
          <w:p w:rsidR="00A1600B" w:rsidRPr="000C2590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составления поурочного плана и проведения уроков по этике и основам православной культуры старших классах общеобразовательных организаций</w:t>
            </w:r>
          </w:p>
        </w:tc>
        <w:tc>
          <w:tcPr>
            <w:tcW w:w="697" w:type="pct"/>
            <w:vAlign w:val="center"/>
          </w:tcPr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A1600B" w:rsidRDefault="00A1600B" w:rsidP="00A35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00B" w:rsidRPr="008466B9" w:rsidRDefault="00A1600B" w:rsidP="00A3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9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bookmarkEnd w:id="0"/>
      <w:tr w:rsidR="00AB221C" w:rsidTr="005A4E1A">
        <w:tc>
          <w:tcPr>
            <w:tcW w:w="276" w:type="pct"/>
            <w:vAlign w:val="center"/>
          </w:tcPr>
          <w:p w:rsidR="00F60533" w:rsidRPr="007E6476" w:rsidRDefault="00F60533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5A4E1A" w:rsidRDefault="005A4E1A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1A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9A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042" w:rsidRPr="005A4E1A">
              <w:rPr>
                <w:rFonts w:ascii="Times New Roman" w:hAnsi="Times New Roman" w:cs="Times New Roman"/>
                <w:sz w:val="24"/>
                <w:szCs w:val="24"/>
              </w:rPr>
              <w:t>Т. Ю. </w:t>
            </w:r>
          </w:p>
        </w:tc>
        <w:tc>
          <w:tcPr>
            <w:tcW w:w="767" w:type="pct"/>
            <w:vAlign w:val="center"/>
          </w:tcPr>
          <w:p w:rsidR="00F60533" w:rsidRPr="00B45EFF" w:rsidRDefault="005A4E1A" w:rsidP="00BE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«Мир, в котором не стыдно быть хорошим»</w:t>
            </w:r>
          </w:p>
        </w:tc>
        <w:tc>
          <w:tcPr>
            <w:tcW w:w="719" w:type="pct"/>
            <w:vAlign w:val="center"/>
          </w:tcPr>
          <w:p w:rsidR="00F60533" w:rsidRPr="000A1A59" w:rsidRDefault="000A1A59" w:rsidP="000A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9">
              <w:rPr>
                <w:rFonts w:ascii="Times New Roman" w:hAnsi="Times New Roman" w:cs="Times New Roman"/>
                <w:sz w:val="24"/>
                <w:szCs w:val="24"/>
              </w:rPr>
              <w:t>НОУ Православная школа «Образ»</w:t>
            </w:r>
          </w:p>
        </w:tc>
        <w:tc>
          <w:tcPr>
            <w:tcW w:w="863" w:type="pct"/>
            <w:vAlign w:val="center"/>
          </w:tcPr>
          <w:p w:rsidR="00F60533" w:rsidRPr="00BE1AB5" w:rsidRDefault="00BE1AB5" w:rsidP="00BE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педагоги общеобразовательных организаций с религиозным компонентом, </w:t>
            </w:r>
            <w:r w:rsidRPr="00BE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863" w:type="pct"/>
            <w:vAlign w:val="center"/>
          </w:tcPr>
          <w:p w:rsidR="00F60533" w:rsidRPr="00DF396E" w:rsidRDefault="00DF396E" w:rsidP="005A4E1A">
            <w:pPr>
              <w:jc w:val="center"/>
              <w:rPr>
                <w:rFonts w:ascii="Times New Roman" w:hAnsi="Times New Roman" w:cs="Times New Roman"/>
              </w:rPr>
            </w:pPr>
            <w:r w:rsidRPr="00DF396E">
              <w:rPr>
                <w:rFonts w:ascii="Times New Roman" w:hAnsi="Times New Roman" w:cs="Times New Roman"/>
                <w:sz w:val="24"/>
              </w:rPr>
              <w:lastRenderedPageBreak/>
              <w:t xml:space="preserve">Главная идея книги – показать опыт создания и духовного взросления православной школы. Автор показывает </w:t>
            </w:r>
            <w:r w:rsidRPr="00DF396E">
              <w:rPr>
                <w:rFonts w:ascii="Times New Roman" w:hAnsi="Times New Roman" w:cs="Times New Roman"/>
                <w:sz w:val="24"/>
              </w:rPr>
              <w:lastRenderedPageBreak/>
              <w:t>пути восхождения школы от первых шагов организации ее как православной к современному ее состоянию</w:t>
            </w:r>
          </w:p>
        </w:tc>
        <w:tc>
          <w:tcPr>
            <w:tcW w:w="697" w:type="pct"/>
            <w:vAlign w:val="center"/>
          </w:tcPr>
          <w:p w:rsidR="00F60533" w:rsidRDefault="009C4E21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9C4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Православной Церкви»</w:t>
            </w:r>
          </w:p>
          <w:p w:rsidR="009C4E21" w:rsidRDefault="009C4E21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21" w:rsidRPr="009C4E21" w:rsidRDefault="009C4E21" w:rsidP="005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21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4C5C58" w:rsidTr="005A4E1A">
        <w:tc>
          <w:tcPr>
            <w:tcW w:w="276" w:type="pct"/>
            <w:vAlign w:val="center"/>
          </w:tcPr>
          <w:p w:rsidR="004C5C58" w:rsidRPr="007E6476" w:rsidRDefault="004C5C58" w:rsidP="00835785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C5C58" w:rsidRPr="005A4E1A" w:rsidRDefault="004C5C58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8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9A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042" w:rsidRPr="004C5C58">
              <w:rPr>
                <w:rFonts w:ascii="Times New Roman" w:hAnsi="Times New Roman" w:cs="Times New Roman"/>
                <w:sz w:val="24"/>
                <w:szCs w:val="24"/>
              </w:rPr>
              <w:t>А. В. </w:t>
            </w:r>
          </w:p>
        </w:tc>
        <w:tc>
          <w:tcPr>
            <w:tcW w:w="767" w:type="pct"/>
            <w:vAlign w:val="center"/>
          </w:tcPr>
          <w:p w:rsidR="004C5C58" w:rsidRPr="005A4E1A" w:rsidRDefault="004C5C58" w:rsidP="00BE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повышения квалификации педагогов предметной области «ОДНК народов России» «Основы православной культуры: воспитывающий и развивающий ресурсы культурологического образования»</w:t>
            </w:r>
          </w:p>
        </w:tc>
        <w:tc>
          <w:tcPr>
            <w:tcW w:w="719" w:type="pct"/>
            <w:vAlign w:val="center"/>
          </w:tcPr>
          <w:p w:rsidR="004C5C58" w:rsidRPr="000A1A59" w:rsidRDefault="00D05AB3" w:rsidP="000A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3">
              <w:rPr>
                <w:rFonts w:ascii="Times New Roman" w:hAnsi="Times New Roman" w:cs="Times New Roman"/>
                <w:sz w:val="24"/>
                <w:szCs w:val="24"/>
              </w:rPr>
              <w:t>МОФ «ОПК»</w:t>
            </w:r>
          </w:p>
        </w:tc>
        <w:tc>
          <w:tcPr>
            <w:tcW w:w="863" w:type="pct"/>
            <w:vAlign w:val="center"/>
          </w:tcPr>
          <w:p w:rsidR="004C5C58" w:rsidRPr="00BE1AB5" w:rsidRDefault="00D03B79" w:rsidP="00BE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4C5C58" w:rsidRDefault="00160113" w:rsidP="005A4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0113">
              <w:rPr>
                <w:rFonts w:ascii="Times New Roman" w:hAnsi="Times New Roman" w:cs="Times New Roman"/>
                <w:sz w:val="24"/>
              </w:rPr>
              <w:t xml:space="preserve">Программа разработана в целях осуществления государственной политики в области образования РФ, реализации прав и свобод граждан в области образования, культуры, закреплённых Основным законом РФ и международными документами, для успешного выполнения Федеральных государственных образовательных стандартов (ФГОС нового поколения)  и социального заказа на изучение </w:t>
            </w:r>
            <w:r w:rsidRPr="00160113">
              <w:rPr>
                <w:rFonts w:ascii="Times New Roman" w:hAnsi="Times New Roman" w:cs="Times New Roman"/>
                <w:sz w:val="24"/>
              </w:rPr>
              <w:lastRenderedPageBreak/>
              <w:t>культурологического содержания основ православной культуры</w:t>
            </w:r>
            <w:r w:rsidR="00F055CB">
              <w:rPr>
                <w:rFonts w:ascii="Times New Roman" w:hAnsi="Times New Roman" w:cs="Times New Roman"/>
                <w:sz w:val="24"/>
              </w:rPr>
              <w:t>.</w:t>
            </w:r>
          </w:p>
          <w:p w:rsidR="00F055CB" w:rsidRDefault="00F055CB" w:rsidP="005A4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5CB">
              <w:rPr>
                <w:rFonts w:ascii="Times New Roman" w:hAnsi="Times New Roman" w:cs="Times New Roman"/>
                <w:sz w:val="24"/>
              </w:rPr>
              <w:t>Программа рассчитана на три этапа (уровня) обучения педагогов по 72 часа</w:t>
            </w:r>
          </w:p>
          <w:p w:rsidR="00B97B93" w:rsidRPr="00160113" w:rsidRDefault="00B97B93" w:rsidP="005A4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:rsidR="004C5C58" w:rsidRDefault="00761712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761712" w:rsidRDefault="00761712" w:rsidP="005A4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712" w:rsidRPr="00761712" w:rsidRDefault="00761712" w:rsidP="005A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12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УЧЕБНЫЕ ИЗДАНИЯ ПО ПРЕДМЕТАМ ГУМАНИТАРНОГО ЦИКЛА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1C" w:rsidTr="00CE49F1">
        <w:tc>
          <w:tcPr>
            <w:tcW w:w="276" w:type="pct"/>
            <w:vAlign w:val="center"/>
          </w:tcPr>
          <w:p w:rsidR="00F60533" w:rsidRPr="002B3BA4" w:rsidRDefault="00F60533" w:rsidP="00835785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2B3BA4" w:rsidRDefault="002B3BA4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BA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2B3BA4">
              <w:rPr>
                <w:rFonts w:ascii="Times New Roman" w:hAnsi="Times New Roman" w:cs="Times New Roman"/>
                <w:sz w:val="24"/>
                <w:szCs w:val="24"/>
              </w:rPr>
              <w:t>Ф. Ф. </w:t>
            </w:r>
          </w:p>
        </w:tc>
        <w:tc>
          <w:tcPr>
            <w:tcW w:w="767" w:type="pct"/>
            <w:vAlign w:val="center"/>
          </w:tcPr>
          <w:p w:rsidR="00F60533" w:rsidRPr="00B45EFF" w:rsidRDefault="00630248" w:rsidP="0063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альфы до омеги. </w:t>
            </w:r>
            <w:proofErr w:type="gramStart"/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Греческий</w:t>
            </w:r>
            <w:proofErr w:type="gramEnd"/>
            <w:r w:rsidRPr="006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вокруг нас»</w:t>
            </w:r>
          </w:p>
        </w:tc>
        <w:tc>
          <w:tcPr>
            <w:tcW w:w="719" w:type="pct"/>
            <w:vAlign w:val="center"/>
          </w:tcPr>
          <w:p w:rsidR="00F60533" w:rsidRPr="00640BFB" w:rsidRDefault="00640BFB" w:rsidP="006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FB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во имя преподобного Сергия радонежского, г. Новосибирск</w:t>
            </w:r>
          </w:p>
        </w:tc>
        <w:tc>
          <w:tcPr>
            <w:tcW w:w="863" w:type="pct"/>
            <w:vAlign w:val="center"/>
          </w:tcPr>
          <w:p w:rsidR="00F60533" w:rsidRPr="00630248" w:rsidRDefault="00630248" w:rsidP="0063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Учащиеся 9-10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F60533" w:rsidRPr="00D77223" w:rsidRDefault="00D77223" w:rsidP="00CE49F1">
            <w:pPr>
              <w:jc w:val="center"/>
              <w:rPr>
                <w:rFonts w:ascii="Times New Roman" w:hAnsi="Times New Roman" w:cs="Times New Roman"/>
              </w:rPr>
            </w:pPr>
            <w:r w:rsidRPr="00D77223">
              <w:rPr>
                <w:rFonts w:ascii="Times New Roman" w:hAnsi="Times New Roman" w:cs="Times New Roman"/>
                <w:sz w:val="24"/>
              </w:rPr>
              <w:t xml:space="preserve">Цель пособия – углубить и расширить знание учащихся в области греческих заимствований в русском языке, расширить их кругозор и ориентацию в языковых вопросах, дать сведения о культурно-исторических явлениях древнеэллинского мира, высочайшая культура которого </w:t>
            </w:r>
            <w:r w:rsidRPr="00D77223">
              <w:rPr>
                <w:rFonts w:ascii="Times New Roman" w:hAnsi="Times New Roman" w:cs="Times New Roman"/>
                <w:sz w:val="24"/>
              </w:rPr>
              <w:lastRenderedPageBreak/>
              <w:t>стала фундаментом для всей европейской культуры</w:t>
            </w:r>
          </w:p>
        </w:tc>
        <w:tc>
          <w:tcPr>
            <w:tcW w:w="697" w:type="pct"/>
            <w:vAlign w:val="center"/>
          </w:tcPr>
          <w:p w:rsidR="00F60533" w:rsidRDefault="00831F6E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831F6E" w:rsidRDefault="00831F6E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F6E" w:rsidRPr="00831F6E" w:rsidRDefault="00831F6E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6E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D01BC8" w:rsidTr="00CE49F1">
        <w:tc>
          <w:tcPr>
            <w:tcW w:w="276" w:type="pct"/>
            <w:vAlign w:val="center"/>
          </w:tcPr>
          <w:p w:rsidR="00D01BC8" w:rsidRPr="002B3BA4" w:rsidRDefault="00D01BC8" w:rsidP="00835785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D01BC8" w:rsidRPr="002B3BA4" w:rsidRDefault="00D01BC8" w:rsidP="0084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К. А. </w:t>
            </w: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, Смирнова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О. В. </w:t>
            </w:r>
            <w:r w:rsidRPr="00D01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C8">
              <w:rPr>
                <w:rFonts w:ascii="Times New Roman" w:hAnsi="Times New Roman" w:cs="Times New Roman"/>
                <w:sz w:val="24"/>
                <w:szCs w:val="24"/>
              </w:rPr>
              <w:t>Стриевская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01BC8">
              <w:rPr>
                <w:rFonts w:ascii="Times New Roman" w:hAnsi="Times New Roman" w:cs="Times New Roman"/>
                <w:sz w:val="24"/>
                <w:szCs w:val="24"/>
              </w:rPr>
              <w:t>О. Л. </w:t>
            </w:r>
          </w:p>
        </w:tc>
        <w:tc>
          <w:tcPr>
            <w:tcW w:w="767" w:type="pct"/>
            <w:vAlign w:val="center"/>
          </w:tcPr>
          <w:p w:rsidR="00D01BC8" w:rsidRPr="00D01BC8" w:rsidRDefault="00D01BC8" w:rsidP="00D0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C8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по русской литературе «Мастерство читателя»</w:t>
            </w:r>
          </w:p>
          <w:p w:rsidR="00D01BC8" w:rsidRDefault="00D01BC8" w:rsidP="0063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D01BC8" w:rsidRPr="00640BFB" w:rsidRDefault="0097543F" w:rsidP="0064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3F">
              <w:rPr>
                <w:rFonts w:ascii="Times New Roman" w:hAnsi="Times New Roman" w:cs="Times New Roman"/>
                <w:sz w:val="24"/>
                <w:szCs w:val="24"/>
              </w:rPr>
              <w:t>Изд-во ПСТГУ</w:t>
            </w:r>
          </w:p>
        </w:tc>
        <w:tc>
          <w:tcPr>
            <w:tcW w:w="863" w:type="pct"/>
            <w:vAlign w:val="center"/>
          </w:tcPr>
          <w:p w:rsidR="00D01BC8" w:rsidRPr="00630248" w:rsidRDefault="00E24125" w:rsidP="0063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5-х классов </w:t>
            </w:r>
            <w:r w:rsidRPr="006302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D01BC8" w:rsidRPr="00D45931" w:rsidRDefault="00D45931" w:rsidP="00CE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Пособие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частях предназначено для работы на уроках литературы, а также 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использована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дополнительный материал к урокам истории, ОПК, МХК.</w:t>
            </w:r>
          </w:p>
        </w:tc>
        <w:tc>
          <w:tcPr>
            <w:tcW w:w="697" w:type="pct"/>
            <w:vAlign w:val="center"/>
          </w:tcPr>
          <w:p w:rsidR="00D01BC8" w:rsidRDefault="004912C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C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912C7" w:rsidRDefault="004912C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2C7" w:rsidRPr="004912C7" w:rsidRDefault="004912C7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C7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087CE8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Pr="00087CE8" w:rsidRDefault="00F60533" w:rsidP="00F775B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ДОПОЛНИТЕЛЬНАЯ ЛИТЕРАТУРА И МАТЕРИАЛЫ ДЛЯ ВНЕУРОЧНОЙ ДЕЯТЕЛЬНОСТИ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1C" w:rsidTr="00DE22A6">
        <w:tc>
          <w:tcPr>
            <w:tcW w:w="276" w:type="pct"/>
            <w:vAlign w:val="center"/>
          </w:tcPr>
          <w:p w:rsidR="00F60533" w:rsidRPr="006E4E7B" w:rsidRDefault="00F60533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F60533" w:rsidRPr="0022754D" w:rsidRDefault="0022754D" w:rsidP="0084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227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22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22754D">
              <w:rPr>
                <w:rFonts w:ascii="Times New Roman" w:hAnsi="Times New Roman" w:cs="Times New Roman"/>
                <w:sz w:val="24"/>
                <w:szCs w:val="24"/>
              </w:rPr>
              <w:t>О. Л.</w:t>
            </w:r>
          </w:p>
        </w:tc>
        <w:tc>
          <w:tcPr>
            <w:tcW w:w="767" w:type="pct"/>
            <w:vAlign w:val="center"/>
          </w:tcPr>
          <w:p w:rsidR="00F60533" w:rsidRPr="00B45EFF" w:rsidRDefault="006548A0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нравственности (беседы по этике для старшеклассников) </w:t>
            </w:r>
          </w:p>
        </w:tc>
        <w:tc>
          <w:tcPr>
            <w:tcW w:w="719" w:type="pct"/>
            <w:vAlign w:val="center"/>
          </w:tcPr>
          <w:p w:rsidR="00F60533" w:rsidRPr="006548A0" w:rsidRDefault="006548A0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sz w:val="24"/>
                <w:szCs w:val="24"/>
              </w:rPr>
              <w:t>Издательство «ПРО-ПРЕСС»</w:t>
            </w:r>
          </w:p>
        </w:tc>
        <w:tc>
          <w:tcPr>
            <w:tcW w:w="863" w:type="pct"/>
            <w:vAlign w:val="center"/>
          </w:tcPr>
          <w:p w:rsidR="00F60533" w:rsidRPr="00D53991" w:rsidRDefault="00D53991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1">
              <w:rPr>
                <w:rFonts w:ascii="Times New Roman" w:hAnsi="Times New Roman" w:cs="Times New Roman"/>
                <w:sz w:val="24"/>
                <w:szCs w:val="24"/>
              </w:rPr>
              <w:t>Учащиеся 10-11 классов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Pr="00D53991">
              <w:rPr>
                <w:rFonts w:ascii="Times New Roman" w:hAnsi="Times New Roman" w:cs="Times New Roman"/>
                <w:sz w:val="24"/>
                <w:szCs w:val="24"/>
              </w:rPr>
              <w:t xml:space="preserve"> школ, студенты вузов</w:t>
            </w:r>
          </w:p>
        </w:tc>
        <w:tc>
          <w:tcPr>
            <w:tcW w:w="863" w:type="pct"/>
            <w:vAlign w:val="center"/>
          </w:tcPr>
          <w:p w:rsidR="00AD12E0" w:rsidRDefault="00AD12E0" w:rsidP="00DE2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предлагает читателю задуматься над вопросами смысла жизни и нравственного выбора, встать на путь укрепления и развития в себе истинных добродетелей.</w:t>
            </w:r>
          </w:p>
          <w:p w:rsidR="00F60533" w:rsidRPr="00AD12E0" w:rsidRDefault="00AD12E0" w:rsidP="00DE22A6">
            <w:pPr>
              <w:jc w:val="center"/>
              <w:rPr>
                <w:rFonts w:ascii="Times New Roman" w:hAnsi="Times New Roman" w:cs="Times New Roman"/>
              </w:rPr>
            </w:pPr>
            <w:r w:rsidRPr="00AD12E0">
              <w:rPr>
                <w:rFonts w:ascii="Times New Roman" w:hAnsi="Times New Roman" w:cs="Times New Roman"/>
              </w:rPr>
              <w:t>http://pro-press.ru/index.php?option=com_virtuemart&amp;page=shop.browse&amp;category_id=4&amp;Itemid=2&amp;vmcchk=1&amp;Itemid=2</w:t>
            </w:r>
          </w:p>
        </w:tc>
        <w:tc>
          <w:tcPr>
            <w:tcW w:w="697" w:type="pct"/>
            <w:vAlign w:val="center"/>
          </w:tcPr>
          <w:p w:rsidR="00F60533" w:rsidRDefault="006548A0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6548A0" w:rsidRDefault="006548A0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8A0" w:rsidRPr="006548A0" w:rsidRDefault="006548A0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A0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DE22A6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F09C4" w:rsidRPr="0022754D" w:rsidRDefault="00AF09C4" w:rsidP="00AF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</w:t>
            </w:r>
            <w:r w:rsidRPr="00AF0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 Моисеев монахиня Нина (</w:t>
            </w:r>
            <w:proofErr w:type="spellStart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vAlign w:val="center"/>
          </w:tcPr>
          <w:p w:rsidR="00AF09C4" w:rsidRDefault="00AF09C4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Учебное пособие с </w:t>
            </w:r>
            <w:r w:rsidRPr="00AF0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мультимедийным сопровождением для учащихся «Нравственные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семейной жизни» 10 класс</w:t>
            </w:r>
          </w:p>
        </w:tc>
        <w:tc>
          <w:tcPr>
            <w:tcW w:w="719" w:type="pct"/>
            <w:vAlign w:val="center"/>
          </w:tcPr>
          <w:p w:rsidR="00AF09C4" w:rsidRPr="006548A0" w:rsidRDefault="00F04259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Екатеринбургской епархии</w:t>
            </w:r>
          </w:p>
        </w:tc>
        <w:tc>
          <w:tcPr>
            <w:tcW w:w="863" w:type="pct"/>
            <w:vAlign w:val="center"/>
          </w:tcPr>
          <w:p w:rsidR="00AF09C4" w:rsidRPr="00D53991" w:rsidRDefault="00843B53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F09C4" w:rsidRDefault="009318D7" w:rsidP="00931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Пособие является </w:t>
            </w:r>
            <w:r>
              <w:rPr>
                <w:rFonts w:ascii="Times New Roman" w:hAnsi="Times New Roman" w:cs="Times New Roman"/>
              </w:rPr>
              <w:lastRenderedPageBreak/>
              <w:t>составной частью учебно-методического комплекта по курсу «Нравственные основы семейной жизни», но может быть использовано как доп. материал</w:t>
            </w:r>
            <w:r w:rsidR="00C17033">
              <w:rPr>
                <w:rFonts w:ascii="Times New Roman" w:hAnsi="Times New Roman" w:cs="Times New Roman"/>
              </w:rPr>
              <w:t xml:space="preserve"> при изучении дисциплин гуманитарного цикла и для проведения внеклассных занятий</w:t>
            </w:r>
          </w:p>
        </w:tc>
        <w:tc>
          <w:tcPr>
            <w:tcW w:w="697" w:type="pct"/>
            <w:vAlign w:val="center"/>
          </w:tcPr>
          <w:p w:rsidR="00AF09C4" w:rsidRPr="00576297" w:rsidRDefault="0057629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:rsidR="00576297" w:rsidRPr="00576297" w:rsidRDefault="0057629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97" w:rsidRPr="006548A0" w:rsidRDefault="00576297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DE22A6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F09C4" w:rsidRPr="0022754D" w:rsidRDefault="002D65A2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Священник Дмитрий Моисеев монахиня Нина (</w:t>
            </w:r>
            <w:proofErr w:type="spellStart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AF0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vAlign w:val="center"/>
          </w:tcPr>
          <w:p w:rsidR="00AF09C4" w:rsidRDefault="002D65A2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с мультимедийным сопровождением для учащихся «Нравственные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семейной жизни» 11 класс</w:t>
            </w:r>
          </w:p>
        </w:tc>
        <w:tc>
          <w:tcPr>
            <w:tcW w:w="719" w:type="pct"/>
            <w:vAlign w:val="center"/>
          </w:tcPr>
          <w:p w:rsidR="00AF09C4" w:rsidRPr="006548A0" w:rsidRDefault="002D65A2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Екатеринбургской епархии</w:t>
            </w:r>
          </w:p>
        </w:tc>
        <w:tc>
          <w:tcPr>
            <w:tcW w:w="863" w:type="pct"/>
            <w:vAlign w:val="center"/>
          </w:tcPr>
          <w:p w:rsidR="00AF09C4" w:rsidRPr="00D53991" w:rsidRDefault="002D65A2" w:rsidP="002D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 классов общеобразовательных организаций</w:t>
            </w:r>
          </w:p>
        </w:tc>
        <w:tc>
          <w:tcPr>
            <w:tcW w:w="863" w:type="pct"/>
            <w:vAlign w:val="center"/>
          </w:tcPr>
          <w:p w:rsidR="00AF09C4" w:rsidRDefault="00521963" w:rsidP="00DE2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учебное пособие и мультимедийное приложение имеют единую структуру разделов, глав и тем. Содержат теоритические, дидактические и информационные учебные материалы</w:t>
            </w:r>
          </w:p>
        </w:tc>
        <w:tc>
          <w:tcPr>
            <w:tcW w:w="697" w:type="pct"/>
            <w:vAlign w:val="center"/>
          </w:tcPr>
          <w:p w:rsidR="00521963" w:rsidRPr="00576297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521963" w:rsidRPr="00576297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9C4" w:rsidRPr="006548A0" w:rsidRDefault="00521963" w:rsidP="0052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97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</w:tr>
      <w:tr w:rsidR="00AF09C4" w:rsidTr="00DE22A6">
        <w:tc>
          <w:tcPr>
            <w:tcW w:w="276" w:type="pct"/>
            <w:vAlign w:val="center"/>
          </w:tcPr>
          <w:p w:rsidR="00AF09C4" w:rsidRPr="006E4E7B" w:rsidRDefault="00AF09C4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F09C4" w:rsidRPr="00EE1D3D" w:rsidRDefault="00EE1D3D" w:rsidP="00F7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sz w:val="24"/>
                <w:szCs w:val="26"/>
              </w:rPr>
              <w:t>Юдин</w:t>
            </w:r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46BF5" w:rsidRPr="00EE1D3D">
              <w:rPr>
                <w:rFonts w:ascii="Times New Roman" w:hAnsi="Times New Roman" w:cs="Times New Roman"/>
                <w:sz w:val="24"/>
                <w:szCs w:val="26"/>
              </w:rPr>
              <w:t>Г. Н. </w:t>
            </w:r>
          </w:p>
        </w:tc>
        <w:tc>
          <w:tcPr>
            <w:tcW w:w="767" w:type="pct"/>
            <w:vAlign w:val="center"/>
          </w:tcPr>
          <w:p w:rsidR="00AF09C4" w:rsidRPr="00EE1D3D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Пособие для дополнительного чтения религиозно ориентированных предметов «Аз, Буки, Веди. Азбука </w:t>
            </w:r>
            <w:r w:rsidRPr="00EE1D3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православия для детей»</w:t>
            </w:r>
          </w:p>
        </w:tc>
        <w:tc>
          <w:tcPr>
            <w:tcW w:w="719" w:type="pct"/>
            <w:vAlign w:val="center"/>
          </w:tcPr>
          <w:p w:rsidR="00AF09C4" w:rsidRPr="006548A0" w:rsidRDefault="005337F9" w:rsidP="0053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Издательства </w:t>
            </w:r>
            <w:r w:rsidR="00EE1D3D" w:rsidRPr="00EE1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город</w:t>
            </w:r>
            <w:r w:rsidR="00EE1D3D" w:rsidRPr="00EE1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«Дар»</w:t>
            </w:r>
          </w:p>
        </w:tc>
        <w:tc>
          <w:tcPr>
            <w:tcW w:w="863" w:type="pct"/>
            <w:vAlign w:val="center"/>
          </w:tcPr>
          <w:p w:rsidR="00AF09C4" w:rsidRPr="00D53991" w:rsidRDefault="006F307A" w:rsidP="00D5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</w:p>
        </w:tc>
        <w:tc>
          <w:tcPr>
            <w:tcW w:w="863" w:type="pct"/>
            <w:vAlign w:val="center"/>
          </w:tcPr>
          <w:p w:rsidR="00AF09C4" w:rsidRDefault="00966032" w:rsidP="0096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простом и доступном для детей языке рассказывает о Боге и окружающем мире. Также ребенок познакомится с такими понятиями, как храм, икона, молитва, богослужение, святые и </w:t>
            </w:r>
            <w:r>
              <w:rPr>
                <w:rFonts w:ascii="Times New Roman" w:hAnsi="Times New Roman" w:cs="Times New Roman"/>
              </w:rPr>
              <w:lastRenderedPageBreak/>
              <w:t>т.д.</w:t>
            </w:r>
          </w:p>
        </w:tc>
        <w:tc>
          <w:tcPr>
            <w:tcW w:w="697" w:type="pct"/>
            <w:vAlign w:val="center"/>
          </w:tcPr>
          <w:p w:rsidR="00AF09C4" w:rsidRPr="00EE1D3D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D3D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EE1D3D" w:rsidRPr="00EE1D3D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E1D3D" w:rsidRPr="006548A0" w:rsidRDefault="00EE1D3D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3D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4A6CF7" w:rsidTr="00DE22A6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D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Настольная игра «Пасха»</w:t>
            </w:r>
          </w:p>
        </w:tc>
        <w:tc>
          <w:tcPr>
            <w:tcW w:w="719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ООО «Царевич»</w:t>
            </w:r>
          </w:p>
        </w:tc>
        <w:tc>
          <w:tcPr>
            <w:tcW w:w="863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дети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  <w:tc>
          <w:tcPr>
            <w:tcW w:w="863" w:type="pct"/>
            <w:vAlign w:val="center"/>
          </w:tcPr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игры – начать знакомство самых маленьких христиан с праздником Пасхи. К игре прилагается небольшой словарик, в котором объясняются новые для детей понятия, связанные с праздником.</w:t>
            </w:r>
          </w:p>
        </w:tc>
        <w:tc>
          <w:tcPr>
            <w:tcW w:w="697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E7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:rsidR="004A6CF7" w:rsidRPr="009D77E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7" w:rsidRPr="00640949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</w:p>
        </w:tc>
      </w:tr>
      <w:tr w:rsidR="004A6CF7" w:rsidTr="00DE22A6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Панина М. В.</w:t>
            </w:r>
          </w:p>
        </w:tc>
        <w:tc>
          <w:tcPr>
            <w:tcW w:w="767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Дополнительное учебное пособие для православных гимназий «Английский для православного школьника»</w:t>
            </w:r>
          </w:p>
        </w:tc>
        <w:tc>
          <w:tcPr>
            <w:tcW w:w="719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Святого Василия Великого</w:t>
            </w:r>
          </w:p>
        </w:tc>
        <w:tc>
          <w:tcPr>
            <w:tcW w:w="863" w:type="pct"/>
            <w:vAlign w:val="center"/>
          </w:tcPr>
          <w:p w:rsidR="004A6CF7" w:rsidRPr="00A511F3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F3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1F3">
              <w:rPr>
                <w:rFonts w:ascii="Times New Roman" w:hAnsi="Times New Roman" w:cs="Times New Roman"/>
                <w:sz w:val="24"/>
                <w:szCs w:val="24"/>
              </w:rPr>
              <w:t>в том числе с религиозным компонентом</w:t>
            </w:r>
          </w:p>
        </w:tc>
        <w:tc>
          <w:tcPr>
            <w:tcW w:w="863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sz w:val="24"/>
                <w:szCs w:val="24"/>
              </w:rPr>
              <w:t>Пособие рассчитано как дополнение к программному учебнику и состоит из 27 уроков – по три урока на каждый месяц учебного года.</w:t>
            </w:r>
          </w:p>
          <w:p w:rsidR="004A6CF7" w:rsidRPr="00B80B1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sz w:val="24"/>
                <w:szCs w:val="24"/>
              </w:rPr>
              <w:t>http://englishforrussianorthodox.com/21-menu/34-for-teachers</w:t>
            </w:r>
          </w:p>
        </w:tc>
        <w:tc>
          <w:tcPr>
            <w:tcW w:w="697" w:type="pct"/>
            <w:vAlign w:val="center"/>
          </w:tcPr>
          <w:p w:rsidR="004A6CF7" w:rsidRPr="001A02FD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FD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4A6CF7" w:rsidRDefault="004A6CF7" w:rsidP="00023AEE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4A6CF7" w:rsidRPr="00B45EF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B4">
              <w:rPr>
                <w:rFonts w:ascii="Cambria" w:hAnsi="Cambria" w:cs="Times New Roman"/>
                <w:sz w:val="26"/>
                <w:szCs w:val="26"/>
              </w:rPr>
              <w:t>28.03.2012</w:t>
            </w:r>
          </w:p>
        </w:tc>
      </w:tr>
      <w:tr w:rsidR="004A6CF7" w:rsidTr="008A5359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Звонцева</w:t>
            </w:r>
            <w:proofErr w:type="spellEnd"/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 И. В.</w:t>
            </w:r>
          </w:p>
        </w:tc>
        <w:tc>
          <w:tcPr>
            <w:tcW w:w="767" w:type="pct"/>
            <w:vAlign w:val="center"/>
          </w:tcPr>
          <w:p w:rsidR="004A6CF7" w:rsidRPr="002032D6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D6">
              <w:rPr>
                <w:rFonts w:ascii="Times New Roman" w:hAnsi="Times New Roman" w:cs="Times New Roman"/>
                <w:b/>
                <w:sz w:val="24"/>
                <w:szCs w:val="26"/>
              </w:rPr>
              <w:t>Проект по духовно-нравственному воспитанию «Азбука добра»</w:t>
            </w:r>
          </w:p>
        </w:tc>
        <w:tc>
          <w:tcPr>
            <w:tcW w:w="719" w:type="pct"/>
            <w:vAlign w:val="center"/>
          </w:tcPr>
          <w:p w:rsidR="004A6CF7" w:rsidRPr="006C173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3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63" w:type="pct"/>
            <w:vAlign w:val="center"/>
          </w:tcPr>
          <w:p w:rsidR="004A6CF7" w:rsidRPr="00B9175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57">
              <w:rPr>
                <w:rFonts w:ascii="Times New Roman" w:hAnsi="Times New Roman" w:cs="Times New Roman"/>
                <w:sz w:val="24"/>
                <w:szCs w:val="24"/>
              </w:rPr>
              <w:t>Учащиеся 5-9 классов общеобразовательных организаций</w:t>
            </w:r>
          </w:p>
        </w:tc>
        <w:tc>
          <w:tcPr>
            <w:tcW w:w="863" w:type="pct"/>
          </w:tcPr>
          <w:p w:rsidR="004A6CF7" w:rsidRPr="00FE21D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DD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добра» – это инновационный проект по духовно-нравственному воспитанию учащихся 5-9 классов, организованный в </w:t>
            </w:r>
            <w:r w:rsidRPr="00FE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форме и рассчитанный на три года. Проект представляет собой игру-путешествие по историческим местам родного города в поиске утраченных букв «Азбуки добра». В комплект игры входит карта Кронштадта с нанесенными объектами путешествия и набором из 32-х букв, которые участники расставляют после каждого тура игры на определенный пункт путешествия. К игре прилагается комплект с письмами-</w:t>
            </w:r>
            <w:r w:rsidR="00842EAC">
              <w:rPr>
                <w:rFonts w:ascii="Times New Roman" w:hAnsi="Times New Roman" w:cs="Times New Roman"/>
                <w:sz w:val="24"/>
                <w:szCs w:val="24"/>
              </w:rPr>
              <w:t>заданиями к каждой букве азбуки</w:t>
            </w:r>
          </w:p>
        </w:tc>
        <w:tc>
          <w:tcPr>
            <w:tcW w:w="697" w:type="pct"/>
            <w:vAlign w:val="center"/>
          </w:tcPr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67A0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Русской Православной </w:t>
            </w:r>
            <w:r w:rsidRPr="00E67A0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Церкви»</w:t>
            </w:r>
          </w:p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A6CF7" w:rsidRPr="00E67A0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0F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  <w:tr w:rsidR="004A6CF7" w:rsidTr="00D25866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E67A0F" w:rsidRDefault="004A6CF7" w:rsidP="00846BF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Федоров</w:t>
            </w:r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Б. 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Сапаева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6"/>
              </w:rPr>
              <w:t xml:space="preserve"> Е. В. </w:t>
            </w:r>
          </w:p>
        </w:tc>
        <w:tc>
          <w:tcPr>
            <w:tcW w:w="767" w:type="pct"/>
            <w:vAlign w:val="center"/>
          </w:tcPr>
          <w:p w:rsidR="004A6CF7" w:rsidRPr="002032D6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Литературно-художественный сборник «Прибыль от одного снопа: повести для </w:t>
            </w: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детей» (Жан-Никола-</w:t>
            </w:r>
            <w:proofErr w:type="spellStart"/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Бульи</w:t>
            </w:r>
            <w:proofErr w:type="spellEnd"/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719" w:type="pct"/>
            <w:vAlign w:val="center"/>
          </w:tcPr>
          <w:p w:rsidR="004A6CF7" w:rsidRPr="007E6651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«Слово и дело»</w:t>
            </w:r>
          </w:p>
        </w:tc>
        <w:tc>
          <w:tcPr>
            <w:tcW w:w="863" w:type="pct"/>
            <w:vAlign w:val="center"/>
          </w:tcPr>
          <w:p w:rsidR="004A6CF7" w:rsidRPr="00B9175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среднего школьного возраста</w:t>
            </w:r>
          </w:p>
        </w:tc>
        <w:tc>
          <w:tcPr>
            <w:tcW w:w="863" w:type="pct"/>
            <w:vAlign w:val="center"/>
          </w:tcPr>
          <w:p w:rsidR="004A6CF7" w:rsidRPr="00FE21D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AA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произведений, помещенных в данном сборнике, положены повести, опубликованные в </w:t>
            </w:r>
            <w:r w:rsidRPr="00390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 из популярных детских журналов начала XIX века писателем Борисом Федоровым. На примере простых житейских ситуаций, вполне понятных и современным детям, в них раскрываются необходимые нравственные понятия: бескорыстие, порядочность, благодарность Богу и людям, любовь к труду. </w:t>
            </w:r>
            <w:r w:rsidRPr="00390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C8D">
              <w:rPr>
                <w:rFonts w:ascii="Times New Roman" w:hAnsi="Times New Roman" w:cs="Times New Roman"/>
                <w:sz w:val="24"/>
                <w:szCs w:val="24"/>
              </w:rPr>
              <w:t>http://izdatslovo.ru/izdannye-knigi/news_post/pribyl-ot-odnogo-snopa-povesti-dlya-detey</w:t>
            </w:r>
          </w:p>
        </w:tc>
        <w:tc>
          <w:tcPr>
            <w:tcW w:w="697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Отделом религиозного образования и катехизации Русской </w:t>
            </w:r>
            <w:r w:rsidRPr="0075474F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Православной Церкви»</w:t>
            </w:r>
          </w:p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A6CF7" w:rsidRPr="0075474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5474F">
              <w:rPr>
                <w:rFonts w:ascii="Times New Roman" w:hAnsi="Times New Roman" w:cs="Times New Roman"/>
                <w:sz w:val="24"/>
                <w:szCs w:val="26"/>
              </w:rPr>
              <w:t>29.10.2012</w:t>
            </w:r>
          </w:p>
        </w:tc>
      </w:tr>
      <w:tr w:rsidR="004A6CF7" w:rsidTr="00D25866">
        <w:tc>
          <w:tcPr>
            <w:tcW w:w="276" w:type="pct"/>
            <w:vAlign w:val="center"/>
          </w:tcPr>
          <w:p w:rsidR="004A6CF7" w:rsidRPr="006E4E7B" w:rsidRDefault="004A6CF7" w:rsidP="00835785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A6CF7" w:rsidRPr="009E02CC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C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9E02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67" w:type="pct"/>
            <w:vAlign w:val="center"/>
          </w:tcPr>
          <w:p w:rsidR="004A6CF7" w:rsidRPr="00B45EF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готовить» (кулинарные рецепты для мальчиков и девочек)</w:t>
            </w:r>
          </w:p>
        </w:tc>
        <w:tc>
          <w:tcPr>
            <w:tcW w:w="719" w:type="pct"/>
            <w:vAlign w:val="center"/>
          </w:tcPr>
          <w:p w:rsidR="004A6CF7" w:rsidRPr="009E02CC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C">
              <w:rPr>
                <w:rFonts w:ascii="Times New Roman" w:hAnsi="Times New Roman" w:cs="Times New Roman"/>
                <w:sz w:val="24"/>
                <w:szCs w:val="24"/>
              </w:rPr>
              <w:t>Издательство «Отчий дом»</w:t>
            </w:r>
          </w:p>
        </w:tc>
        <w:tc>
          <w:tcPr>
            <w:tcW w:w="863" w:type="pct"/>
            <w:vAlign w:val="center"/>
          </w:tcPr>
          <w:p w:rsidR="004A6CF7" w:rsidRPr="00BA4EE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D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</w:t>
            </w:r>
          </w:p>
        </w:tc>
        <w:tc>
          <w:tcPr>
            <w:tcW w:w="863" w:type="pct"/>
            <w:vAlign w:val="center"/>
          </w:tcPr>
          <w:p w:rsidR="004A6CF7" w:rsidRPr="00BA4EED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рецептов</w:t>
            </w:r>
          </w:p>
        </w:tc>
        <w:tc>
          <w:tcPr>
            <w:tcW w:w="697" w:type="pct"/>
            <w:vAlign w:val="center"/>
          </w:tcPr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17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842EAC" w:rsidRDefault="00842EAC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F7" w:rsidRDefault="004A6CF7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7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  <w:p w:rsidR="006A7E4B" w:rsidRDefault="006A7E4B" w:rsidP="0002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F7" w:rsidRPr="00B45EFF" w:rsidRDefault="004A6CF7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533" w:rsidTr="00AB221C">
        <w:tc>
          <w:tcPr>
            <w:tcW w:w="5000" w:type="pct"/>
            <w:gridSpan w:val="7"/>
            <w:vAlign w:val="center"/>
          </w:tcPr>
          <w:p w:rsidR="006A7E4B" w:rsidRDefault="006A7E4B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33" w:rsidRDefault="007E2E42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</w:t>
            </w: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И </w:t>
            </w:r>
            <w:r w:rsidR="00F60533"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ВИДЕ</w:t>
            </w:r>
            <w:r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="00F60533" w:rsidRPr="00087CE8">
              <w:rPr>
                <w:rFonts w:ascii="Times New Roman" w:hAnsi="Times New Roman" w:cs="Times New Roman"/>
                <w:b/>
                <w:sz w:val="32"/>
                <w:szCs w:val="24"/>
              </w:rPr>
              <w:t>МАТЕРИАЛЫ УЧЕБНОГО ХАРАКТЕРА</w:t>
            </w:r>
          </w:p>
          <w:p w:rsidR="00087CE8" w:rsidRPr="00B45EFF" w:rsidRDefault="00087CE8" w:rsidP="00F77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EC4" w:rsidTr="00835785">
        <w:tc>
          <w:tcPr>
            <w:tcW w:w="276" w:type="pct"/>
            <w:vAlign w:val="center"/>
          </w:tcPr>
          <w:p w:rsidR="00E46EC4" w:rsidRPr="006E4E7B" w:rsidRDefault="00E46EC4" w:rsidP="00835785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E46EC4" w:rsidRPr="00D75960" w:rsidRDefault="00E46EC4" w:rsidP="00846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75960">
              <w:rPr>
                <w:rFonts w:ascii="Times New Roman" w:hAnsi="Times New Roman" w:cs="Times New Roman"/>
                <w:sz w:val="24"/>
                <w:szCs w:val="24"/>
              </w:rPr>
              <w:t>И. Ю. </w:t>
            </w: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="0084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F5" w:rsidRPr="00D75960">
              <w:rPr>
                <w:rFonts w:ascii="Times New Roman" w:hAnsi="Times New Roman" w:cs="Times New Roman"/>
                <w:sz w:val="24"/>
                <w:szCs w:val="24"/>
              </w:rPr>
              <w:t>С. В. </w:t>
            </w:r>
          </w:p>
        </w:tc>
        <w:tc>
          <w:tcPr>
            <w:tcW w:w="767" w:type="pct"/>
            <w:vAlign w:val="center"/>
          </w:tcPr>
          <w:p w:rsidR="007E2E42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фильм «Всепрощающая любовь. Открытый урок по рассказу Н.С. Лескова «Христос в гостях у мужика» </w:t>
            </w:r>
          </w:p>
          <w:p w:rsidR="00E46EC4" w:rsidRPr="007E2E42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DVD</w:t>
            </w:r>
            <w:r w:rsidRPr="007E2E42">
              <w:rPr>
                <w:rFonts w:ascii="Times New Roman" w:hAnsi="Times New Roman" w:cs="Times New Roman"/>
                <w:b/>
                <w:sz w:val="24"/>
                <w:szCs w:val="24"/>
              </w:rPr>
              <w:t>-диск)</w:t>
            </w:r>
          </w:p>
        </w:tc>
        <w:tc>
          <w:tcPr>
            <w:tcW w:w="719" w:type="pct"/>
            <w:vAlign w:val="center"/>
          </w:tcPr>
          <w:p w:rsidR="00E46EC4" w:rsidRPr="00D75960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Православное братство «Христианская жизнь»</w:t>
            </w:r>
          </w:p>
        </w:tc>
        <w:tc>
          <w:tcPr>
            <w:tcW w:w="863" w:type="pct"/>
            <w:vAlign w:val="center"/>
          </w:tcPr>
          <w:p w:rsidR="00E46EC4" w:rsidRPr="00AC19E9" w:rsidRDefault="00E46EC4" w:rsidP="0083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9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863" w:type="pct"/>
            <w:vAlign w:val="center"/>
          </w:tcPr>
          <w:p w:rsidR="00E46EC4" w:rsidRPr="000332FA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0332FA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332FA"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 общеобразовательной школы № 17 г. Клина Московской области. Рассказ учит любви, милосердию, всепрощению. Лейтмотивом урока звучат слова Иисуса Христа: «Возлюби ближнего своего как самого себя» и «любите врагов ваших». Ученики с интересом по крупицам постигают эти мудрые вечные истины. Всегда ли можно и нужно прощать? В поисках ответа дети вместе с родителями по-</w:t>
            </w:r>
            <w:r w:rsidRPr="0003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осмысливают взаимные отношения.</w:t>
            </w:r>
          </w:p>
        </w:tc>
        <w:tc>
          <w:tcPr>
            <w:tcW w:w="697" w:type="pct"/>
            <w:vAlign w:val="center"/>
          </w:tcPr>
          <w:p w:rsidR="00E46EC4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:rsidR="00E46EC4" w:rsidRPr="00D75960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EC4" w:rsidRPr="00D75960" w:rsidRDefault="00E46EC4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0"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</w:tr>
      <w:tr w:rsidR="004418EB" w:rsidTr="0022754D">
        <w:tc>
          <w:tcPr>
            <w:tcW w:w="276" w:type="pct"/>
            <w:vAlign w:val="center"/>
          </w:tcPr>
          <w:p w:rsidR="004418EB" w:rsidRPr="006E4E7B" w:rsidRDefault="004418EB" w:rsidP="00835785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4418EB" w:rsidRPr="00D75960" w:rsidRDefault="0092210F" w:rsidP="0092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  <w:tc>
          <w:tcPr>
            <w:tcW w:w="767" w:type="pct"/>
            <w:vAlign w:val="center"/>
          </w:tcPr>
          <w:p w:rsidR="00BC72F1" w:rsidRDefault="004418E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4418EB" w:rsidRDefault="004418EB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«Закон Божий»</w:t>
            </w:r>
          </w:p>
          <w:p w:rsidR="009E153D" w:rsidRPr="004418EB" w:rsidRDefault="009E153D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видеокурс 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5 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DVD</w:t>
            </w:r>
            <w:r w:rsidRPr="004418EB">
              <w:rPr>
                <w:rFonts w:ascii="Times New Roman" w:hAnsi="Times New Roman" w:cs="Times New Roman"/>
                <w:b/>
                <w:sz w:val="24"/>
                <w:szCs w:val="26"/>
              </w:rPr>
              <w:t>)</w:t>
            </w:r>
          </w:p>
        </w:tc>
        <w:tc>
          <w:tcPr>
            <w:tcW w:w="719" w:type="pct"/>
            <w:vAlign w:val="center"/>
          </w:tcPr>
          <w:p w:rsidR="004418EB" w:rsidRPr="00D75960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ТРК «Мироздание» </w:t>
            </w:r>
          </w:p>
        </w:tc>
        <w:tc>
          <w:tcPr>
            <w:tcW w:w="863" w:type="pct"/>
            <w:vAlign w:val="center"/>
          </w:tcPr>
          <w:p w:rsidR="004418EB" w:rsidRPr="00AC19E9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863" w:type="pct"/>
            <w:vAlign w:val="center"/>
          </w:tcPr>
          <w:p w:rsidR="004418EB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4"/>
              </w:rPr>
              <w:t>Видеокурс «Закон Божий» для детей и взрослых призван познакомить зрителей с основами христианского вероучения, священным смыслом Таинств и обрядов Церкви, объяснить догматы и каноны Православия. О сотворении мира, молитвах, правилах посещения храма, христианских праздниках и святых рассказывается интересным и доступным языком</w:t>
            </w:r>
          </w:p>
          <w:p w:rsidR="00EC36CE" w:rsidRDefault="00EC36CE" w:rsidP="006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4"/>
              </w:rPr>
              <w:t>http://www.dobroeslovo.com/produce/orthodox_education/zakonbozhiy/</w:t>
            </w:r>
          </w:p>
        </w:tc>
        <w:tc>
          <w:tcPr>
            <w:tcW w:w="697" w:type="pct"/>
            <w:vAlign w:val="center"/>
          </w:tcPr>
          <w:p w:rsidR="004418EB" w:rsidRDefault="00EC36C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:rsidR="00EC36CE" w:rsidRDefault="00EC36C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6CE" w:rsidRPr="00EC36CE" w:rsidRDefault="00EC36CE" w:rsidP="006A3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CE">
              <w:rPr>
                <w:rFonts w:ascii="Times New Roman" w:hAnsi="Times New Roman" w:cs="Times New Roman"/>
                <w:sz w:val="24"/>
                <w:szCs w:val="26"/>
              </w:rPr>
              <w:t>14.06.2012</w:t>
            </w:r>
          </w:p>
        </w:tc>
      </w:tr>
    </w:tbl>
    <w:p w:rsidR="005871DF" w:rsidRDefault="005871DF"/>
    <w:sectPr w:rsidR="005871DF" w:rsidSect="00531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B2F"/>
    <w:multiLevelType w:val="hybridMultilevel"/>
    <w:tmpl w:val="65DE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976"/>
    <w:multiLevelType w:val="hybridMultilevel"/>
    <w:tmpl w:val="BB96DE6C"/>
    <w:lvl w:ilvl="0" w:tplc="68E0E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6CA"/>
    <w:multiLevelType w:val="hybridMultilevel"/>
    <w:tmpl w:val="81E845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490296"/>
    <w:multiLevelType w:val="hybridMultilevel"/>
    <w:tmpl w:val="9F16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78E7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0732"/>
    <w:multiLevelType w:val="hybridMultilevel"/>
    <w:tmpl w:val="5F7A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2B35"/>
    <w:multiLevelType w:val="hybridMultilevel"/>
    <w:tmpl w:val="F2A425DC"/>
    <w:lvl w:ilvl="0" w:tplc="E79CD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35208"/>
    <w:multiLevelType w:val="hybridMultilevel"/>
    <w:tmpl w:val="AD0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2873"/>
    <w:multiLevelType w:val="hybridMultilevel"/>
    <w:tmpl w:val="AD00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B4BA5"/>
    <w:multiLevelType w:val="hybridMultilevel"/>
    <w:tmpl w:val="6E7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071F0"/>
    <w:multiLevelType w:val="hybridMultilevel"/>
    <w:tmpl w:val="9524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AE9"/>
    <w:rsid w:val="00004F4A"/>
    <w:rsid w:val="000332FA"/>
    <w:rsid w:val="00041E22"/>
    <w:rsid w:val="000502FC"/>
    <w:rsid w:val="00050747"/>
    <w:rsid w:val="00053B5A"/>
    <w:rsid w:val="000672EF"/>
    <w:rsid w:val="00082445"/>
    <w:rsid w:val="00087CE8"/>
    <w:rsid w:val="00091D9F"/>
    <w:rsid w:val="000955F1"/>
    <w:rsid w:val="000A01D7"/>
    <w:rsid w:val="000A1A59"/>
    <w:rsid w:val="000B4F50"/>
    <w:rsid w:val="000C3309"/>
    <w:rsid w:val="00110359"/>
    <w:rsid w:val="001130D7"/>
    <w:rsid w:val="00116675"/>
    <w:rsid w:val="0012004D"/>
    <w:rsid w:val="001241F5"/>
    <w:rsid w:val="001540DC"/>
    <w:rsid w:val="00160113"/>
    <w:rsid w:val="00166D65"/>
    <w:rsid w:val="00191AA9"/>
    <w:rsid w:val="001A02FD"/>
    <w:rsid w:val="001D06EC"/>
    <w:rsid w:val="001E716E"/>
    <w:rsid w:val="002032D6"/>
    <w:rsid w:val="00206DC9"/>
    <w:rsid w:val="00214BCF"/>
    <w:rsid w:val="0021722E"/>
    <w:rsid w:val="00225C84"/>
    <w:rsid w:val="0022754D"/>
    <w:rsid w:val="00250CB4"/>
    <w:rsid w:val="002571B2"/>
    <w:rsid w:val="002579A7"/>
    <w:rsid w:val="0027541B"/>
    <w:rsid w:val="00277386"/>
    <w:rsid w:val="00285353"/>
    <w:rsid w:val="002B3BA4"/>
    <w:rsid w:val="002B49BA"/>
    <w:rsid w:val="002B5C49"/>
    <w:rsid w:val="002C50D2"/>
    <w:rsid w:val="002C7328"/>
    <w:rsid w:val="002D2017"/>
    <w:rsid w:val="002D65A2"/>
    <w:rsid w:val="002E77C6"/>
    <w:rsid w:val="002F4915"/>
    <w:rsid w:val="002F7AD9"/>
    <w:rsid w:val="003025C5"/>
    <w:rsid w:val="00303F02"/>
    <w:rsid w:val="003051ED"/>
    <w:rsid w:val="00315C32"/>
    <w:rsid w:val="00323E17"/>
    <w:rsid w:val="003436C4"/>
    <w:rsid w:val="003509E1"/>
    <w:rsid w:val="00360339"/>
    <w:rsid w:val="00373DF7"/>
    <w:rsid w:val="003906AA"/>
    <w:rsid w:val="003A116E"/>
    <w:rsid w:val="003A5F4D"/>
    <w:rsid w:val="003A71F1"/>
    <w:rsid w:val="003F6D7D"/>
    <w:rsid w:val="00410AB7"/>
    <w:rsid w:val="00413088"/>
    <w:rsid w:val="00414052"/>
    <w:rsid w:val="00426EFB"/>
    <w:rsid w:val="00433044"/>
    <w:rsid w:val="00435B8D"/>
    <w:rsid w:val="004418EB"/>
    <w:rsid w:val="004658A0"/>
    <w:rsid w:val="004715C5"/>
    <w:rsid w:val="00473E0B"/>
    <w:rsid w:val="0048285C"/>
    <w:rsid w:val="004912C7"/>
    <w:rsid w:val="004A6CF7"/>
    <w:rsid w:val="004B6025"/>
    <w:rsid w:val="004C074F"/>
    <w:rsid w:val="004C5C58"/>
    <w:rsid w:val="004D3AC9"/>
    <w:rsid w:val="004F14D1"/>
    <w:rsid w:val="005160D8"/>
    <w:rsid w:val="00521963"/>
    <w:rsid w:val="00521B48"/>
    <w:rsid w:val="00531AE9"/>
    <w:rsid w:val="005337F9"/>
    <w:rsid w:val="005341A1"/>
    <w:rsid w:val="00576297"/>
    <w:rsid w:val="005871DF"/>
    <w:rsid w:val="00592F39"/>
    <w:rsid w:val="005A4E1A"/>
    <w:rsid w:val="005A5BE8"/>
    <w:rsid w:val="005A6F49"/>
    <w:rsid w:val="005B337B"/>
    <w:rsid w:val="005D01D2"/>
    <w:rsid w:val="005E692D"/>
    <w:rsid w:val="005F2B2F"/>
    <w:rsid w:val="0060410F"/>
    <w:rsid w:val="00626C64"/>
    <w:rsid w:val="00630248"/>
    <w:rsid w:val="0063031C"/>
    <w:rsid w:val="00640949"/>
    <w:rsid w:val="00640BFB"/>
    <w:rsid w:val="006429B1"/>
    <w:rsid w:val="00650C8D"/>
    <w:rsid w:val="006548A0"/>
    <w:rsid w:val="006663A0"/>
    <w:rsid w:val="00680891"/>
    <w:rsid w:val="00697E35"/>
    <w:rsid w:val="006A31C8"/>
    <w:rsid w:val="006A5CA3"/>
    <w:rsid w:val="006A675F"/>
    <w:rsid w:val="006A7E4B"/>
    <w:rsid w:val="006C173D"/>
    <w:rsid w:val="006C494B"/>
    <w:rsid w:val="006C4BF0"/>
    <w:rsid w:val="006C5483"/>
    <w:rsid w:val="006D7BDE"/>
    <w:rsid w:val="006E4E3E"/>
    <w:rsid w:val="006E4E7B"/>
    <w:rsid w:val="006F307A"/>
    <w:rsid w:val="006F7254"/>
    <w:rsid w:val="0070351F"/>
    <w:rsid w:val="007138A2"/>
    <w:rsid w:val="0073235E"/>
    <w:rsid w:val="007457A4"/>
    <w:rsid w:val="007463A1"/>
    <w:rsid w:val="00751AF5"/>
    <w:rsid w:val="0075474F"/>
    <w:rsid w:val="00761712"/>
    <w:rsid w:val="00782EE5"/>
    <w:rsid w:val="007A1DBE"/>
    <w:rsid w:val="007B1C76"/>
    <w:rsid w:val="007C2955"/>
    <w:rsid w:val="007D05A1"/>
    <w:rsid w:val="007D2D41"/>
    <w:rsid w:val="007E2E42"/>
    <w:rsid w:val="007E6476"/>
    <w:rsid w:val="007E6651"/>
    <w:rsid w:val="008023D0"/>
    <w:rsid w:val="00806763"/>
    <w:rsid w:val="00815FD9"/>
    <w:rsid w:val="00826F82"/>
    <w:rsid w:val="00831F6E"/>
    <w:rsid w:val="00835785"/>
    <w:rsid w:val="00842EAC"/>
    <w:rsid w:val="00843B53"/>
    <w:rsid w:val="00846BF5"/>
    <w:rsid w:val="008603A4"/>
    <w:rsid w:val="008630E3"/>
    <w:rsid w:val="00863CCC"/>
    <w:rsid w:val="008A1476"/>
    <w:rsid w:val="008A2784"/>
    <w:rsid w:val="008C31C8"/>
    <w:rsid w:val="008E7EB1"/>
    <w:rsid w:val="0092210F"/>
    <w:rsid w:val="009318D7"/>
    <w:rsid w:val="00940BA6"/>
    <w:rsid w:val="0095767F"/>
    <w:rsid w:val="00966032"/>
    <w:rsid w:val="00967CC6"/>
    <w:rsid w:val="0097543F"/>
    <w:rsid w:val="00980032"/>
    <w:rsid w:val="009818D9"/>
    <w:rsid w:val="009872E5"/>
    <w:rsid w:val="009A0042"/>
    <w:rsid w:val="009A5A5B"/>
    <w:rsid w:val="009C03BE"/>
    <w:rsid w:val="009C1EB2"/>
    <w:rsid w:val="009C4E21"/>
    <w:rsid w:val="009D77E7"/>
    <w:rsid w:val="009E02CC"/>
    <w:rsid w:val="009E0E54"/>
    <w:rsid w:val="009E153D"/>
    <w:rsid w:val="009E31E7"/>
    <w:rsid w:val="00A1600B"/>
    <w:rsid w:val="00A218E3"/>
    <w:rsid w:val="00A34B5D"/>
    <w:rsid w:val="00A46550"/>
    <w:rsid w:val="00A511F3"/>
    <w:rsid w:val="00A65746"/>
    <w:rsid w:val="00A8036A"/>
    <w:rsid w:val="00A807BA"/>
    <w:rsid w:val="00A83139"/>
    <w:rsid w:val="00A84716"/>
    <w:rsid w:val="00A919E8"/>
    <w:rsid w:val="00A96245"/>
    <w:rsid w:val="00AB221C"/>
    <w:rsid w:val="00AC19E9"/>
    <w:rsid w:val="00AC7A39"/>
    <w:rsid w:val="00AD12E0"/>
    <w:rsid w:val="00AD3D28"/>
    <w:rsid w:val="00AE101C"/>
    <w:rsid w:val="00AF09C4"/>
    <w:rsid w:val="00AF3319"/>
    <w:rsid w:val="00B1726E"/>
    <w:rsid w:val="00B17935"/>
    <w:rsid w:val="00B228A2"/>
    <w:rsid w:val="00B23693"/>
    <w:rsid w:val="00B80B1D"/>
    <w:rsid w:val="00B849F6"/>
    <w:rsid w:val="00B86B70"/>
    <w:rsid w:val="00B87317"/>
    <w:rsid w:val="00B91757"/>
    <w:rsid w:val="00B97B93"/>
    <w:rsid w:val="00BA4EED"/>
    <w:rsid w:val="00BC72F1"/>
    <w:rsid w:val="00BD2558"/>
    <w:rsid w:val="00BD28F6"/>
    <w:rsid w:val="00BE1AB5"/>
    <w:rsid w:val="00BF56FB"/>
    <w:rsid w:val="00C07F02"/>
    <w:rsid w:val="00C16B7B"/>
    <w:rsid w:val="00C17033"/>
    <w:rsid w:val="00C21BC1"/>
    <w:rsid w:val="00C328DC"/>
    <w:rsid w:val="00C41083"/>
    <w:rsid w:val="00C46C01"/>
    <w:rsid w:val="00C50D7B"/>
    <w:rsid w:val="00C557E3"/>
    <w:rsid w:val="00C76980"/>
    <w:rsid w:val="00C82EDD"/>
    <w:rsid w:val="00CB0B6D"/>
    <w:rsid w:val="00CC45DA"/>
    <w:rsid w:val="00CE49F1"/>
    <w:rsid w:val="00CF08DC"/>
    <w:rsid w:val="00D01273"/>
    <w:rsid w:val="00D01BC8"/>
    <w:rsid w:val="00D03B79"/>
    <w:rsid w:val="00D05AB3"/>
    <w:rsid w:val="00D060AB"/>
    <w:rsid w:val="00D07376"/>
    <w:rsid w:val="00D378C2"/>
    <w:rsid w:val="00D45505"/>
    <w:rsid w:val="00D45931"/>
    <w:rsid w:val="00D513C6"/>
    <w:rsid w:val="00D53991"/>
    <w:rsid w:val="00D75960"/>
    <w:rsid w:val="00D77223"/>
    <w:rsid w:val="00D879E8"/>
    <w:rsid w:val="00D97EAB"/>
    <w:rsid w:val="00DA481B"/>
    <w:rsid w:val="00DE02DE"/>
    <w:rsid w:val="00DE0DC1"/>
    <w:rsid w:val="00DE22A6"/>
    <w:rsid w:val="00DF0AF7"/>
    <w:rsid w:val="00DF396E"/>
    <w:rsid w:val="00E0263C"/>
    <w:rsid w:val="00E03CB7"/>
    <w:rsid w:val="00E21800"/>
    <w:rsid w:val="00E227C2"/>
    <w:rsid w:val="00E23632"/>
    <w:rsid w:val="00E24125"/>
    <w:rsid w:val="00E3309C"/>
    <w:rsid w:val="00E41719"/>
    <w:rsid w:val="00E42EBB"/>
    <w:rsid w:val="00E46502"/>
    <w:rsid w:val="00E46EC4"/>
    <w:rsid w:val="00E50A52"/>
    <w:rsid w:val="00E64C88"/>
    <w:rsid w:val="00E67A0F"/>
    <w:rsid w:val="00EB6C74"/>
    <w:rsid w:val="00EC36CE"/>
    <w:rsid w:val="00EE1D3D"/>
    <w:rsid w:val="00EE461B"/>
    <w:rsid w:val="00F04259"/>
    <w:rsid w:val="00F0537C"/>
    <w:rsid w:val="00F0550F"/>
    <w:rsid w:val="00F055CB"/>
    <w:rsid w:val="00F10BBB"/>
    <w:rsid w:val="00F25FB0"/>
    <w:rsid w:val="00F60533"/>
    <w:rsid w:val="00F63718"/>
    <w:rsid w:val="00F76831"/>
    <w:rsid w:val="00F8113A"/>
    <w:rsid w:val="00F87DC0"/>
    <w:rsid w:val="00F92AD5"/>
    <w:rsid w:val="00FB6A84"/>
    <w:rsid w:val="00FC526D"/>
    <w:rsid w:val="00FD6D91"/>
    <w:rsid w:val="00FE21DD"/>
    <w:rsid w:val="00FE56C1"/>
    <w:rsid w:val="00FF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E9"/>
    <w:pPr>
      <w:ind w:left="720"/>
      <w:contextualSpacing/>
    </w:pPr>
  </w:style>
  <w:style w:type="character" w:styleId="a5">
    <w:name w:val="Hyperlink"/>
    <w:uiPriority w:val="99"/>
    <w:unhideWhenUsed/>
    <w:rsid w:val="00863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braz.ru/wp-content/uploads/2014/02/1.%D0%92%D0%B2%D0%B5%D0%B4%D0%B5%D0%BD%D0%B8%D0%B5-%D0%B2-%D1%82%D1%80%D0%B0%D0%B4%D0%B8%D1%86%D0%B8%D1%8E.-%D0%90%D0%B1%D1%80%D0%B0%D0%BC%D0%BE%D0%B2%D0%B0-%D0%90.%D0%90.-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110D-808E-4803-9543-146FB314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27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328</cp:revision>
  <dcterms:created xsi:type="dcterms:W3CDTF">2016-01-18T08:31:00Z</dcterms:created>
  <dcterms:modified xsi:type="dcterms:W3CDTF">2017-03-31T06:39:00Z</dcterms:modified>
</cp:coreProperties>
</file>