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7F" w:rsidRPr="0057687F" w:rsidRDefault="0057687F" w:rsidP="0057687F">
      <w:pPr>
        <w:rPr>
          <w:lang w:val="ru-RU"/>
        </w:rPr>
      </w:pPr>
      <w:r w:rsidRPr="0057687F">
        <w:rPr>
          <w:lang w:val="ru-RU"/>
        </w:rPr>
        <w:t xml:space="preserve">Победители </w:t>
      </w:r>
      <w:r w:rsidRPr="0057687F">
        <w:rPr>
          <w:lang w:val="ru-RU"/>
        </w:rPr>
        <w:t>Конкурса детского творчества «700-летие со дня рождения преподобного Сергия Радонежского»</w:t>
      </w:r>
    </w:p>
    <w:p w:rsidR="0057687F" w:rsidRPr="0057687F" w:rsidRDefault="0057687F" w:rsidP="0057687F">
      <w:pPr>
        <w:rPr>
          <w:lang w:val="ru-RU"/>
        </w:rPr>
      </w:pPr>
    </w:p>
    <w:p w:rsidR="0057687F" w:rsidRPr="0057687F" w:rsidRDefault="0057687F" w:rsidP="0057687F">
      <w:pPr>
        <w:rPr>
          <w:b/>
        </w:rPr>
      </w:pPr>
      <w:r w:rsidRPr="0057687F">
        <w:rPr>
          <w:b/>
        </w:rPr>
        <w:t xml:space="preserve">В </w:t>
      </w:r>
      <w:proofErr w:type="spellStart"/>
      <w:r w:rsidRPr="0057687F">
        <w:rPr>
          <w:b/>
        </w:rPr>
        <w:t>номинации</w:t>
      </w:r>
      <w:proofErr w:type="spellEnd"/>
      <w:r w:rsidRPr="0057687F">
        <w:rPr>
          <w:b/>
        </w:rPr>
        <w:t xml:space="preserve"> «</w:t>
      </w:r>
      <w:proofErr w:type="spellStart"/>
      <w:r w:rsidRPr="0057687F">
        <w:rPr>
          <w:b/>
        </w:rPr>
        <w:t>Основная</w:t>
      </w:r>
      <w:proofErr w:type="spellEnd"/>
      <w:r w:rsidRPr="0057687F">
        <w:rPr>
          <w:b/>
        </w:rPr>
        <w:t xml:space="preserve"> </w:t>
      </w:r>
      <w:proofErr w:type="spellStart"/>
      <w:r w:rsidRPr="0057687F">
        <w:rPr>
          <w:b/>
        </w:rPr>
        <w:t>Тематика</w:t>
      </w:r>
      <w:proofErr w:type="spellEnd"/>
      <w:r w:rsidRPr="0057687F">
        <w:rPr>
          <w:b/>
        </w:rPr>
        <w:t>», первая возрастная группа (до 8 лет):</w:t>
      </w:r>
    </w:p>
    <w:p w:rsidR="0057687F" w:rsidRDefault="0057687F" w:rsidP="0057687F"/>
    <w:p w:rsidR="0057687F" w:rsidRDefault="0057687F" w:rsidP="0057687F">
      <w:r>
        <w:t>1 место — Вагнер Ксения (8 лет) «Дарование источника по молитве Преподобного Сергия Радонежского», Пятигорская епархия;</w:t>
      </w:r>
    </w:p>
    <w:p w:rsidR="0057687F" w:rsidRDefault="0057687F" w:rsidP="0057687F">
      <w:r>
        <w:t xml:space="preserve">2 место — Володина Ирина (8 лет) «Картины из жизни Сергия Радонежского», </w:t>
      </w:r>
      <w:proofErr w:type="spellStart"/>
      <w:r>
        <w:t>Выксунская</w:t>
      </w:r>
      <w:proofErr w:type="spellEnd"/>
      <w:r>
        <w:t xml:space="preserve"> епархия;</w:t>
      </w:r>
    </w:p>
    <w:p w:rsidR="0057687F" w:rsidRDefault="0057687F" w:rsidP="0057687F">
      <w:r>
        <w:t>2 место — Федорова Елизавета (8 лет) «Сергий Преподобный», Тамбовская епархия;</w:t>
      </w:r>
    </w:p>
    <w:p w:rsidR="0057687F" w:rsidRDefault="0057687F" w:rsidP="0057687F">
      <w:r>
        <w:t>3 место — Плеханова Дарья (4 года) «Чудесное видение Преподобного Сергия», Новосибирская епархия;</w:t>
      </w:r>
    </w:p>
    <w:p w:rsidR="0057687F" w:rsidRDefault="0057687F" w:rsidP="0057687F">
      <w:r>
        <w:t xml:space="preserve">3 место — Кудинова Алина (6 лет) «Сергий Радонежский», </w:t>
      </w:r>
      <w:proofErr w:type="spellStart"/>
      <w:r>
        <w:t>Екатеринодарская</w:t>
      </w:r>
      <w:proofErr w:type="spellEnd"/>
      <w:r>
        <w:t xml:space="preserve"> епархия;</w:t>
      </w:r>
    </w:p>
    <w:p w:rsidR="0057687F" w:rsidRDefault="0057687F" w:rsidP="0057687F">
      <w:r>
        <w:t xml:space="preserve">3 место — </w:t>
      </w:r>
      <w:proofErr w:type="spellStart"/>
      <w:r>
        <w:t>Омячкина</w:t>
      </w:r>
      <w:proofErr w:type="spellEnd"/>
      <w:r>
        <w:t xml:space="preserve"> Алина (8 лет) «Святой Сергий в лесу», </w:t>
      </w:r>
      <w:proofErr w:type="spellStart"/>
      <w:r>
        <w:t>Рыбинская</w:t>
      </w:r>
      <w:proofErr w:type="spellEnd"/>
      <w:r>
        <w:t xml:space="preserve"> епархия.</w:t>
      </w:r>
    </w:p>
    <w:p w:rsidR="0057687F" w:rsidRDefault="0057687F" w:rsidP="0057687F"/>
    <w:p w:rsidR="0057687F" w:rsidRPr="0057687F" w:rsidRDefault="0057687F" w:rsidP="0057687F">
      <w:pPr>
        <w:rPr>
          <w:b/>
        </w:rPr>
      </w:pPr>
      <w:r w:rsidRPr="0057687F">
        <w:rPr>
          <w:b/>
        </w:rPr>
        <w:t>В номинации «Основная тематика», вторая возрастная группа (9-12 лет):</w:t>
      </w:r>
    </w:p>
    <w:p w:rsidR="0057687F" w:rsidRDefault="0057687F" w:rsidP="0057687F"/>
    <w:p w:rsidR="0057687F" w:rsidRDefault="0057687F" w:rsidP="0057687F">
      <w:r>
        <w:t xml:space="preserve">1 место — Маяк Татьяна (12 лет) «Медведь», </w:t>
      </w:r>
      <w:proofErr w:type="spellStart"/>
      <w:r>
        <w:t>Екатеринодарская</w:t>
      </w:r>
      <w:proofErr w:type="spellEnd"/>
      <w:r>
        <w:t xml:space="preserve"> епархия;</w:t>
      </w:r>
    </w:p>
    <w:p w:rsidR="0057687F" w:rsidRDefault="0057687F" w:rsidP="0057687F">
      <w:r>
        <w:t>2 место — Слюсаренко Ксения (11 лет) «Мир Богом спет», Санкт-Петербургская епархия;</w:t>
      </w:r>
    </w:p>
    <w:p w:rsidR="0057687F" w:rsidRDefault="0057687F" w:rsidP="0057687F">
      <w:r>
        <w:t xml:space="preserve">2 место — </w:t>
      </w:r>
      <w:proofErr w:type="spellStart"/>
      <w:r>
        <w:t>Николенко</w:t>
      </w:r>
      <w:proofErr w:type="spellEnd"/>
      <w:r>
        <w:t xml:space="preserve"> Алина (11 лет) «Посещение Сергием Радонежским </w:t>
      </w:r>
      <w:proofErr w:type="spellStart"/>
      <w:proofErr w:type="gramStart"/>
      <w:r>
        <w:t>Свято-Троице</w:t>
      </w:r>
      <w:proofErr w:type="spellEnd"/>
      <w:proofErr w:type="gramEnd"/>
      <w:r>
        <w:t xml:space="preserve"> Сергеевой лавры», </w:t>
      </w:r>
      <w:proofErr w:type="spellStart"/>
      <w:r>
        <w:t>Россошанская</w:t>
      </w:r>
      <w:proofErr w:type="spellEnd"/>
      <w:r>
        <w:t xml:space="preserve"> епархия;</w:t>
      </w:r>
    </w:p>
    <w:p w:rsidR="0057687F" w:rsidRDefault="0057687F" w:rsidP="0057687F">
      <w:r>
        <w:t xml:space="preserve">3 место — </w:t>
      </w:r>
      <w:proofErr w:type="spellStart"/>
      <w:r>
        <w:t>Рогованова</w:t>
      </w:r>
      <w:proofErr w:type="spellEnd"/>
      <w:r>
        <w:t xml:space="preserve"> Дарья (12 лет) «Страницы жития Сергия Радонежского», Санкт-Петербургская епархия;</w:t>
      </w:r>
    </w:p>
    <w:p w:rsidR="0057687F" w:rsidRDefault="0057687F" w:rsidP="0057687F">
      <w:r>
        <w:t xml:space="preserve">3 место — Панасюк Анна (12 лет) «Чудо </w:t>
      </w:r>
      <w:proofErr w:type="gramStart"/>
      <w:r>
        <w:t>о</w:t>
      </w:r>
      <w:proofErr w:type="gramEnd"/>
      <w:r>
        <w:t xml:space="preserve"> источнике», Гатчинская епархия;</w:t>
      </w:r>
    </w:p>
    <w:p w:rsidR="0057687F" w:rsidRDefault="0057687F" w:rsidP="0057687F">
      <w:r>
        <w:t xml:space="preserve">3 место — </w:t>
      </w:r>
      <w:proofErr w:type="spellStart"/>
      <w:r>
        <w:t>Мусатова</w:t>
      </w:r>
      <w:proofErr w:type="spellEnd"/>
      <w:r>
        <w:t xml:space="preserve"> Влада (12 лет) «Храм Преподобного Сергия Радонежского в Нижнем Новгороде», Благовещенская епархия.</w:t>
      </w:r>
    </w:p>
    <w:p w:rsidR="0057687F" w:rsidRDefault="0057687F" w:rsidP="0057687F"/>
    <w:p w:rsidR="0057687F" w:rsidRPr="0057687F" w:rsidRDefault="0057687F" w:rsidP="0057687F">
      <w:pPr>
        <w:rPr>
          <w:b/>
        </w:rPr>
      </w:pPr>
      <w:r w:rsidRPr="0057687F">
        <w:rPr>
          <w:b/>
        </w:rPr>
        <w:t>В номинации «Основная тематика», третья возрастная группа (13-17 лет):</w:t>
      </w:r>
    </w:p>
    <w:p w:rsidR="0057687F" w:rsidRDefault="0057687F" w:rsidP="0057687F"/>
    <w:p w:rsidR="0057687F" w:rsidRDefault="0057687F" w:rsidP="0057687F">
      <w:r>
        <w:t>1 место — Старостина Анна (16 лет) «Отрок Варфоломей читает</w:t>
      </w:r>
      <w:proofErr w:type="gramStart"/>
      <w:r>
        <w:t xml:space="preserve"> С</w:t>
      </w:r>
      <w:proofErr w:type="gramEnd"/>
      <w:r>
        <w:t>в. Писание», Самарская епархия;</w:t>
      </w:r>
    </w:p>
    <w:p w:rsidR="0057687F" w:rsidRDefault="0057687F" w:rsidP="0057687F">
      <w:r>
        <w:t xml:space="preserve">2 место — Галанова Вероника (16 лет) «Благословение Дмитрия Донского на ратный подвиг», </w:t>
      </w:r>
      <w:proofErr w:type="spellStart"/>
      <w:r>
        <w:t>Ейская</w:t>
      </w:r>
      <w:proofErr w:type="spellEnd"/>
      <w:r>
        <w:t xml:space="preserve"> епархия;</w:t>
      </w:r>
    </w:p>
    <w:p w:rsidR="0057687F" w:rsidRDefault="0057687F" w:rsidP="0057687F">
      <w:r>
        <w:t xml:space="preserve">2 место — </w:t>
      </w:r>
      <w:proofErr w:type="spellStart"/>
      <w:r>
        <w:t>Стратиенко</w:t>
      </w:r>
      <w:proofErr w:type="spellEnd"/>
      <w:r>
        <w:t xml:space="preserve"> Алексей (14 лет) «Отрок Варфоломей учится грамоте», </w:t>
      </w:r>
      <w:proofErr w:type="spellStart"/>
      <w:r>
        <w:t>Рыбинская</w:t>
      </w:r>
      <w:proofErr w:type="spellEnd"/>
      <w:r>
        <w:t xml:space="preserve"> епархия;</w:t>
      </w:r>
    </w:p>
    <w:p w:rsidR="0057687F" w:rsidRDefault="0057687F" w:rsidP="0057687F">
      <w:r>
        <w:t>3 место — Сидорова Марина (17 лет) «Видение Сергию Радонежскому», Орловская епархия;</w:t>
      </w:r>
    </w:p>
    <w:p w:rsidR="0057687F" w:rsidRDefault="0057687F" w:rsidP="0057687F">
      <w:r>
        <w:t xml:space="preserve">3 место — </w:t>
      </w:r>
      <w:proofErr w:type="spellStart"/>
      <w:r>
        <w:t>Тужик</w:t>
      </w:r>
      <w:proofErr w:type="spellEnd"/>
      <w:r>
        <w:t xml:space="preserve"> Екатерина (15 лет) «Будни», </w:t>
      </w:r>
      <w:proofErr w:type="spellStart"/>
      <w:r>
        <w:t>Арсеньевская</w:t>
      </w:r>
      <w:proofErr w:type="spellEnd"/>
      <w:r>
        <w:t xml:space="preserve"> епархия;</w:t>
      </w:r>
    </w:p>
    <w:p w:rsidR="0057687F" w:rsidRDefault="0057687F" w:rsidP="0057687F">
      <w:r>
        <w:t xml:space="preserve">3 место — Чернобай Прасковья (15 лет) «Церковь Сергия Радонежского на Средней Рогатке </w:t>
      </w:r>
      <w:proofErr w:type="gramStart"/>
      <w:r>
        <w:t>г</w:t>
      </w:r>
      <w:proofErr w:type="gramEnd"/>
      <w:r>
        <w:t>. Санкт-Петербург», Шуйская епархия.</w:t>
      </w:r>
    </w:p>
    <w:p w:rsidR="0057687F" w:rsidRDefault="0057687F" w:rsidP="0057687F"/>
    <w:p w:rsidR="0057687F" w:rsidRPr="0057687F" w:rsidRDefault="0057687F" w:rsidP="0057687F">
      <w:pPr>
        <w:rPr>
          <w:b/>
        </w:rPr>
      </w:pPr>
      <w:r w:rsidRPr="0057687F">
        <w:rPr>
          <w:b/>
        </w:rPr>
        <w:t>В номинации «Православная икона»:</w:t>
      </w:r>
    </w:p>
    <w:p w:rsidR="0057687F" w:rsidRDefault="0057687F" w:rsidP="0057687F"/>
    <w:p w:rsidR="0057687F" w:rsidRDefault="0057687F" w:rsidP="0057687F">
      <w:r>
        <w:t xml:space="preserve">1 место — Лысенко Татьяна (13 лет) «Преподобный Сергий Радонежский», </w:t>
      </w:r>
      <w:proofErr w:type="spellStart"/>
      <w:r>
        <w:t>Железногорская</w:t>
      </w:r>
      <w:proofErr w:type="spellEnd"/>
      <w:r>
        <w:t xml:space="preserve"> епархия;</w:t>
      </w:r>
    </w:p>
    <w:p w:rsidR="0057687F" w:rsidRDefault="0057687F" w:rsidP="0057687F">
      <w:r>
        <w:t>2 место — Королёва Татьяна (13 лет) «Икона «Преподобный Сергий Радонежский», Нижегородская епархия;</w:t>
      </w:r>
    </w:p>
    <w:p w:rsidR="0057687F" w:rsidRDefault="0057687F" w:rsidP="0057687F">
      <w:r>
        <w:t xml:space="preserve">2 место — </w:t>
      </w:r>
      <w:proofErr w:type="spellStart"/>
      <w:r>
        <w:t>Свидерский</w:t>
      </w:r>
      <w:proofErr w:type="spellEnd"/>
      <w:r>
        <w:t xml:space="preserve"> Алексей (17 лет</w:t>
      </w:r>
      <w:proofErr w:type="gramStart"/>
      <w:r>
        <w:t xml:space="preserve"> )</w:t>
      </w:r>
      <w:proofErr w:type="gramEnd"/>
      <w:r>
        <w:t xml:space="preserve"> «Образ Сергия Радонежского», </w:t>
      </w:r>
      <w:proofErr w:type="spellStart"/>
      <w:r>
        <w:t>Бобруйская</w:t>
      </w:r>
      <w:proofErr w:type="spellEnd"/>
      <w:r>
        <w:t xml:space="preserve"> епархия;</w:t>
      </w:r>
    </w:p>
    <w:p w:rsidR="0057687F" w:rsidRDefault="0057687F" w:rsidP="0057687F">
      <w:r>
        <w:lastRenderedPageBreak/>
        <w:t>3 место — Мальчикова Анастасия (13 лет) «Житие Святого преподобного Сергия Радонежского», Екатеринбургская епархия;</w:t>
      </w:r>
    </w:p>
    <w:p w:rsidR="0057687F" w:rsidRDefault="0057687F" w:rsidP="0057687F">
      <w:r>
        <w:t>3 место — Григорьев Илья (13 лет) «Житие Святого преподобного Сергия Радонежского», Екатеринбургская епархия;</w:t>
      </w:r>
    </w:p>
    <w:p w:rsidR="0057687F" w:rsidRDefault="0057687F" w:rsidP="0057687F">
      <w:r>
        <w:t>3 место — Благинина Дарья (17 лет) «Чудо о птицах», Амурская епархия.</w:t>
      </w:r>
    </w:p>
    <w:p w:rsidR="0057687F" w:rsidRDefault="0057687F" w:rsidP="0057687F"/>
    <w:p w:rsidR="0057687F" w:rsidRPr="0057687F" w:rsidRDefault="0057687F" w:rsidP="0057687F">
      <w:pPr>
        <w:rPr>
          <w:b/>
        </w:rPr>
      </w:pPr>
      <w:r w:rsidRPr="0057687F">
        <w:rPr>
          <w:b/>
        </w:rPr>
        <w:t>В номинации «Роспись по фарфору»:</w:t>
      </w:r>
    </w:p>
    <w:p w:rsidR="0057687F" w:rsidRDefault="0057687F" w:rsidP="0057687F"/>
    <w:p w:rsidR="0057687F" w:rsidRDefault="0057687F" w:rsidP="0057687F">
      <w:r>
        <w:t>1 место — Язева Анастасия (16 лет) «Троице-Сергиева Лавра», Кемеровская епархия;</w:t>
      </w:r>
    </w:p>
    <w:p w:rsidR="0057687F" w:rsidRDefault="0057687F" w:rsidP="0057687F">
      <w:r>
        <w:t>2 место — Токарева Екатерина (13 лет) «Троице-Сергиева Лавра», Курганская епархия;</w:t>
      </w:r>
    </w:p>
    <w:p w:rsidR="0057687F" w:rsidRDefault="0057687F" w:rsidP="0057687F">
      <w:r>
        <w:t>2 место</w:t>
      </w:r>
      <w:proofErr w:type="gramStart"/>
      <w:r>
        <w:t xml:space="preserve"> — ;</w:t>
      </w:r>
      <w:proofErr w:type="spellStart"/>
      <w:proofErr w:type="gramEnd"/>
      <w:r>
        <w:t>Яловская</w:t>
      </w:r>
      <w:proofErr w:type="spellEnd"/>
      <w:r>
        <w:t xml:space="preserve"> Ангелина (13 лет) «Во имя Сергия Радонежского. Храм на Куликовом поле», Курганская епархия;</w:t>
      </w:r>
    </w:p>
    <w:p w:rsidR="0057687F" w:rsidRDefault="0057687F" w:rsidP="0057687F">
      <w:r>
        <w:t xml:space="preserve">3 место — </w:t>
      </w:r>
      <w:proofErr w:type="spellStart"/>
      <w:r>
        <w:t>Майкова</w:t>
      </w:r>
      <w:proofErr w:type="spellEnd"/>
      <w:r>
        <w:t xml:space="preserve"> Александра (15 лет) «Святой Сергий Радонежский», Санкт-Петербургская епархия;</w:t>
      </w:r>
    </w:p>
    <w:p w:rsidR="0057687F" w:rsidRDefault="0057687F" w:rsidP="0057687F">
      <w:r>
        <w:t xml:space="preserve">3 место — </w:t>
      </w:r>
      <w:proofErr w:type="spellStart"/>
      <w:r>
        <w:t>Дешковец</w:t>
      </w:r>
      <w:proofErr w:type="spellEnd"/>
      <w:r>
        <w:t xml:space="preserve"> Екатерина (14 лет) «Житие и служение по Сергию Радонежскому — 700 лет», </w:t>
      </w:r>
      <w:proofErr w:type="spellStart"/>
      <w:r>
        <w:t>Бобруйская</w:t>
      </w:r>
      <w:proofErr w:type="spellEnd"/>
      <w:r>
        <w:t xml:space="preserve"> епархия;</w:t>
      </w:r>
    </w:p>
    <w:p w:rsidR="0057687F" w:rsidRDefault="0057687F" w:rsidP="0057687F">
      <w:r>
        <w:t xml:space="preserve">3 место — Сильвестрович Анастасия (17 лет) «Небесная радость», </w:t>
      </w:r>
      <w:proofErr w:type="spellStart"/>
      <w:r>
        <w:t>Бобруйская</w:t>
      </w:r>
      <w:proofErr w:type="spellEnd"/>
      <w:r>
        <w:t xml:space="preserve"> епархия.</w:t>
      </w:r>
    </w:p>
    <w:p w:rsidR="0057687F" w:rsidRDefault="0057687F" w:rsidP="0057687F"/>
    <w:p w:rsidR="0057687F" w:rsidRPr="0057687F" w:rsidRDefault="0057687F" w:rsidP="0057687F">
      <w:pPr>
        <w:rPr>
          <w:b/>
        </w:rPr>
      </w:pPr>
      <w:r w:rsidRPr="0057687F">
        <w:rPr>
          <w:b/>
        </w:rPr>
        <w:t>В номинации «Литература», первая возрастная группа (8-12 лет):</w:t>
      </w:r>
    </w:p>
    <w:p w:rsidR="0057687F" w:rsidRDefault="0057687F" w:rsidP="0057687F"/>
    <w:p w:rsidR="0057687F" w:rsidRDefault="0057687F" w:rsidP="0057687F">
      <w:r>
        <w:t>1 место — Семенова Мария (10 лет) «Преображение души», Ростовская епархия;</w:t>
      </w:r>
    </w:p>
    <w:p w:rsidR="0057687F" w:rsidRDefault="0057687F" w:rsidP="0057687F">
      <w:r>
        <w:t xml:space="preserve">2 место — </w:t>
      </w:r>
      <w:proofErr w:type="spellStart"/>
      <w:r>
        <w:t>Грубенко</w:t>
      </w:r>
      <w:proofErr w:type="spellEnd"/>
      <w:r>
        <w:t xml:space="preserve"> Илья (10 лет) «Сила детской молитвы или небеса совсем рядом», </w:t>
      </w:r>
      <w:proofErr w:type="spellStart"/>
      <w:r>
        <w:t>Екатеринодарская</w:t>
      </w:r>
      <w:proofErr w:type="spellEnd"/>
      <w:r>
        <w:t xml:space="preserve"> епархия;</w:t>
      </w:r>
    </w:p>
    <w:p w:rsidR="0057687F" w:rsidRDefault="0057687F" w:rsidP="0057687F">
      <w:r>
        <w:t xml:space="preserve">2 место — Лысова </w:t>
      </w:r>
      <w:proofErr w:type="spellStart"/>
      <w:r>
        <w:t>Поликсения</w:t>
      </w:r>
      <w:proofErr w:type="spellEnd"/>
      <w:r>
        <w:t xml:space="preserve"> (11 лет) «Встреча в горах», Махачкалинская епархия;</w:t>
      </w:r>
    </w:p>
    <w:p w:rsidR="0057687F" w:rsidRDefault="0057687F" w:rsidP="0057687F">
      <w:r>
        <w:t>3 место — Дудин Михаил (8 лет) «Игумену Земли Русской», Санкт-Петербургская епархия;</w:t>
      </w:r>
    </w:p>
    <w:p w:rsidR="0057687F" w:rsidRDefault="0057687F" w:rsidP="0057687F">
      <w:r>
        <w:t>3 место — Фалеева Инна (12 лет) «Свет души Сергия Радонежского», Пятигорская епархия;</w:t>
      </w:r>
    </w:p>
    <w:p w:rsidR="0057687F" w:rsidRDefault="0057687F" w:rsidP="0057687F">
      <w:r>
        <w:t xml:space="preserve">3 место — </w:t>
      </w:r>
      <w:proofErr w:type="spellStart"/>
      <w:r>
        <w:t>Челюканова</w:t>
      </w:r>
      <w:proofErr w:type="spellEnd"/>
      <w:r>
        <w:t xml:space="preserve"> Мария (10 лет) «Волшебные птицы», </w:t>
      </w:r>
      <w:proofErr w:type="spellStart"/>
      <w:r>
        <w:t>Екатеринодарская</w:t>
      </w:r>
      <w:proofErr w:type="spellEnd"/>
      <w:r>
        <w:t xml:space="preserve"> епархия.</w:t>
      </w:r>
    </w:p>
    <w:p w:rsidR="0057687F" w:rsidRDefault="0057687F" w:rsidP="0057687F"/>
    <w:p w:rsidR="0057687F" w:rsidRPr="0057687F" w:rsidRDefault="0057687F" w:rsidP="0057687F">
      <w:pPr>
        <w:rPr>
          <w:b/>
        </w:rPr>
      </w:pPr>
      <w:r w:rsidRPr="0057687F">
        <w:rPr>
          <w:b/>
        </w:rPr>
        <w:t>В номинации «Литература», вторая возрастная группа (13-17 лет):</w:t>
      </w:r>
    </w:p>
    <w:p w:rsidR="0057687F" w:rsidRDefault="0057687F" w:rsidP="0057687F"/>
    <w:p w:rsidR="0057687F" w:rsidRDefault="0057687F" w:rsidP="0057687F">
      <w:r>
        <w:t xml:space="preserve">1 место — Волков Илья (15 лет) «Маленькое чудо», Белгородская и </w:t>
      </w:r>
      <w:proofErr w:type="spellStart"/>
      <w:r>
        <w:t>Староскольская</w:t>
      </w:r>
      <w:proofErr w:type="spellEnd"/>
      <w:r>
        <w:t xml:space="preserve"> епархия;</w:t>
      </w:r>
    </w:p>
    <w:p w:rsidR="0057687F" w:rsidRDefault="0057687F" w:rsidP="0057687F">
      <w:r>
        <w:t xml:space="preserve">2 место — </w:t>
      </w:r>
      <w:proofErr w:type="spellStart"/>
      <w:r>
        <w:t>Пермикина</w:t>
      </w:r>
      <w:proofErr w:type="spellEnd"/>
      <w:r>
        <w:t xml:space="preserve"> Юлия (16 лет) «В подарок-чудо», Кемеровская епархия;</w:t>
      </w:r>
    </w:p>
    <w:p w:rsidR="0057687F" w:rsidRDefault="0057687F" w:rsidP="0057687F">
      <w:r>
        <w:t xml:space="preserve">2 место — Макарова Алена (17 лет) «Отечество мое Россия», </w:t>
      </w:r>
      <w:proofErr w:type="spellStart"/>
      <w:r>
        <w:t>Арсеньевская</w:t>
      </w:r>
      <w:proofErr w:type="spellEnd"/>
      <w:r>
        <w:t xml:space="preserve"> епархия;</w:t>
      </w:r>
    </w:p>
    <w:p w:rsidR="0057687F" w:rsidRDefault="0057687F" w:rsidP="0057687F">
      <w:r>
        <w:t xml:space="preserve">3 место — </w:t>
      </w:r>
      <w:proofErr w:type="spellStart"/>
      <w:r>
        <w:t>Шакин</w:t>
      </w:r>
      <w:proofErr w:type="spellEnd"/>
      <w:r>
        <w:t xml:space="preserve"> Сергей (14 лет) «Простота без пестроты», Смоленская епархия;</w:t>
      </w:r>
    </w:p>
    <w:p w:rsidR="0057687F" w:rsidRDefault="0057687F" w:rsidP="0057687F">
      <w:r>
        <w:t xml:space="preserve">3 место — </w:t>
      </w:r>
      <w:proofErr w:type="spellStart"/>
      <w:r>
        <w:t>Перешеина</w:t>
      </w:r>
      <w:proofErr w:type="spellEnd"/>
      <w:r>
        <w:t xml:space="preserve"> Анна (17 лет) «Я хочу», Вятская и Слободская епархия;</w:t>
      </w:r>
    </w:p>
    <w:p w:rsidR="0057687F" w:rsidRDefault="0057687F" w:rsidP="0057687F">
      <w:pPr>
        <w:rPr>
          <w:lang w:val="ru-RU"/>
        </w:rPr>
      </w:pPr>
      <w:proofErr w:type="gramStart"/>
      <w:r>
        <w:t xml:space="preserve">3 место — </w:t>
      </w:r>
      <w:proofErr w:type="spellStart"/>
      <w:r>
        <w:t>Зоркова</w:t>
      </w:r>
      <w:proofErr w:type="spellEnd"/>
      <w:r>
        <w:t xml:space="preserve"> Анна (13 лет) «Духовный </w:t>
      </w:r>
      <w:proofErr w:type="spellStart"/>
      <w:r>
        <w:t>пастырь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», </w:t>
      </w:r>
      <w:proofErr w:type="spellStart"/>
      <w:r>
        <w:t>Лысковская</w:t>
      </w:r>
      <w:proofErr w:type="spellEnd"/>
      <w:r>
        <w:t xml:space="preserve"> </w:t>
      </w:r>
      <w:proofErr w:type="spellStart"/>
      <w:r>
        <w:t>епархия</w:t>
      </w:r>
      <w:proofErr w:type="spellEnd"/>
      <w:r>
        <w:t>.</w:t>
      </w:r>
      <w:proofErr w:type="gramEnd"/>
    </w:p>
    <w:p w:rsidR="0057687F" w:rsidRPr="0057687F" w:rsidRDefault="0057687F" w:rsidP="0057687F">
      <w:pPr>
        <w:rPr>
          <w:lang w:val="ru-RU"/>
        </w:rPr>
      </w:pPr>
    </w:p>
    <w:sectPr w:rsidR="0057687F" w:rsidRPr="0057687F" w:rsidSect="00EB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7687F"/>
    <w:rsid w:val="0057687F"/>
    <w:rsid w:val="00DF2C7B"/>
    <w:rsid w:val="00E32A83"/>
    <w:rsid w:val="00EB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8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8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8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8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8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6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68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68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68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68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68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8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6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6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6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68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687F"/>
    <w:rPr>
      <w:b/>
      <w:bCs/>
    </w:rPr>
  </w:style>
  <w:style w:type="character" w:styleId="a8">
    <w:name w:val="Emphasis"/>
    <w:basedOn w:val="a0"/>
    <w:uiPriority w:val="20"/>
    <w:qFormat/>
    <w:rsid w:val="005768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687F"/>
    <w:rPr>
      <w:szCs w:val="32"/>
    </w:rPr>
  </w:style>
  <w:style w:type="paragraph" w:styleId="aa">
    <w:name w:val="List Paragraph"/>
    <w:basedOn w:val="a"/>
    <w:uiPriority w:val="34"/>
    <w:qFormat/>
    <w:rsid w:val="00576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87F"/>
    <w:rPr>
      <w:i/>
    </w:rPr>
  </w:style>
  <w:style w:type="character" w:customStyle="1" w:styleId="22">
    <w:name w:val="Цитата 2 Знак"/>
    <w:basedOn w:val="a0"/>
    <w:link w:val="21"/>
    <w:uiPriority w:val="29"/>
    <w:rsid w:val="005768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68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687F"/>
    <w:rPr>
      <w:b/>
      <w:i/>
      <w:sz w:val="24"/>
    </w:rPr>
  </w:style>
  <w:style w:type="character" w:styleId="ad">
    <w:name w:val="Subtle Emphasis"/>
    <w:uiPriority w:val="19"/>
    <w:qFormat/>
    <w:rsid w:val="005768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68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68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68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68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68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Димитрий Асратян</dc:creator>
  <cp:lastModifiedBy>о. Димитрий Асратян</cp:lastModifiedBy>
  <cp:revision>1</cp:revision>
  <dcterms:created xsi:type="dcterms:W3CDTF">2014-10-07T11:04:00Z</dcterms:created>
  <dcterms:modified xsi:type="dcterms:W3CDTF">2014-10-07T11:12:00Z</dcterms:modified>
</cp:coreProperties>
</file>